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B6" w:rsidRPr="00567C59" w:rsidRDefault="00830634" w:rsidP="00567C59">
      <w:pPr>
        <w:jc w:val="center"/>
        <w:rPr>
          <w:rFonts w:ascii="Microsoft Uighur" w:hAnsi="Microsoft Uighur" w:cs="Microsoft Uighur"/>
          <w:sz w:val="26"/>
          <w:szCs w:val="26"/>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-352425</wp:posOffset>
            </wp:positionV>
            <wp:extent cx="2905125" cy="21812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905125" cy="2181225"/>
                    </a:xfrm>
                    <a:prstGeom prst="rect">
                      <a:avLst/>
                    </a:prstGeom>
                    <a:noFill/>
                    <a:ln w="9525">
                      <a:noFill/>
                      <a:miter lim="800000"/>
                      <a:headEnd/>
                      <a:tailEnd/>
                    </a:ln>
                  </pic:spPr>
                </pic:pic>
              </a:graphicData>
            </a:graphic>
          </wp:anchor>
        </w:drawing>
      </w:r>
      <w:r w:rsidR="00232BB6" w:rsidRPr="00232BB6">
        <w:rPr>
          <w:rFonts w:asciiTheme="minorHAnsi" w:hAnsiTheme="minorHAnsi" w:cstheme="minorHAnsi"/>
          <w:b/>
          <w:sz w:val="48"/>
          <w:szCs w:val="48"/>
        </w:rPr>
        <w:t>New Hope Shelter</w:t>
      </w:r>
    </w:p>
    <w:p w:rsidR="00567C59" w:rsidRPr="00567C59" w:rsidRDefault="00232BB6" w:rsidP="00567C59">
      <w:pPr>
        <w:jc w:val="center"/>
        <w:rPr>
          <w:rFonts w:asciiTheme="minorHAnsi" w:hAnsiTheme="minorHAnsi" w:cstheme="minorHAnsi"/>
          <w:b/>
          <w:sz w:val="40"/>
          <w:szCs w:val="40"/>
        </w:rPr>
      </w:pPr>
      <w:r w:rsidRPr="00232BB6">
        <w:rPr>
          <w:rFonts w:asciiTheme="minorHAnsi" w:hAnsiTheme="minorHAnsi" w:cstheme="minorHAnsi"/>
          <w:b/>
          <w:sz w:val="40"/>
          <w:szCs w:val="40"/>
        </w:rPr>
        <w:t>&amp; Transitional Housing</w:t>
      </w:r>
    </w:p>
    <w:p w:rsidR="00830634" w:rsidRPr="00232BB6" w:rsidRDefault="00232BB6" w:rsidP="00567C59">
      <w:pPr>
        <w:jc w:val="center"/>
        <w:rPr>
          <w:rFonts w:asciiTheme="minorHAnsi" w:hAnsiTheme="minorHAnsi" w:cstheme="minorHAnsi"/>
          <w:sz w:val="36"/>
          <w:szCs w:val="36"/>
        </w:rPr>
      </w:pPr>
      <w:r w:rsidRPr="00232BB6">
        <w:rPr>
          <w:rFonts w:asciiTheme="minorHAnsi" w:hAnsiTheme="minorHAnsi" w:cstheme="minorHAnsi"/>
          <w:sz w:val="36"/>
          <w:szCs w:val="36"/>
        </w:rPr>
        <w:t>601 N Summit Dr</w:t>
      </w:r>
    </w:p>
    <w:p w:rsidR="00232BB6" w:rsidRDefault="00830634" w:rsidP="00567C59">
      <w:pPr>
        <w:jc w:val="center"/>
        <w:rPr>
          <w:rFonts w:asciiTheme="minorHAnsi" w:hAnsiTheme="minorHAnsi" w:cstheme="minorHAnsi"/>
          <w:sz w:val="36"/>
          <w:szCs w:val="36"/>
        </w:rPr>
      </w:pPr>
      <w:r w:rsidRPr="00232BB6">
        <w:rPr>
          <w:rFonts w:asciiTheme="minorHAnsi" w:hAnsiTheme="minorHAnsi" w:cstheme="minorHAnsi"/>
          <w:sz w:val="36"/>
          <w:szCs w:val="36"/>
        </w:rPr>
        <w:t xml:space="preserve">CRANDON, WI </w:t>
      </w:r>
      <w:r w:rsidR="00232BB6">
        <w:rPr>
          <w:rFonts w:asciiTheme="minorHAnsi" w:hAnsiTheme="minorHAnsi" w:cstheme="minorHAnsi"/>
          <w:sz w:val="36"/>
          <w:szCs w:val="36"/>
        </w:rPr>
        <w:t>54520</w:t>
      </w:r>
    </w:p>
    <w:p w:rsidR="00830634" w:rsidRPr="00232BB6" w:rsidRDefault="00830634" w:rsidP="00232BB6">
      <w:pPr>
        <w:jc w:val="center"/>
        <w:rPr>
          <w:rFonts w:asciiTheme="minorHAnsi" w:hAnsiTheme="minorHAnsi" w:cstheme="minorHAnsi"/>
          <w:sz w:val="20"/>
          <w:szCs w:val="20"/>
        </w:rPr>
      </w:pPr>
      <w:r>
        <w:rPr>
          <w:rFonts w:ascii="Microsoft Uighur" w:hAnsi="Microsoft Uighur" w:cs="Microsoft Uighur"/>
          <w:b/>
          <w:bCs/>
          <w:sz w:val="20"/>
          <w:szCs w:val="20"/>
        </w:rPr>
        <w:t xml:space="preserve">                                 </w:t>
      </w:r>
      <w:r>
        <w:rPr>
          <w:rFonts w:ascii="Microsoft Uighur" w:hAnsi="Microsoft Uighur" w:cs="Microsoft Uighur"/>
          <w:b/>
          <w:bCs/>
          <w:sz w:val="20"/>
          <w:szCs w:val="20"/>
        </w:rPr>
        <w:tab/>
        <w:t xml:space="preserve"> </w:t>
      </w:r>
    </w:p>
    <w:p w:rsidR="00A939D4" w:rsidRDefault="00451679">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635</wp:posOffset>
                </wp:positionV>
                <wp:extent cx="3931920" cy="0"/>
                <wp:effectExtent l="19050" t="14605" r="2095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D8FBE" id="_x0000_t32" coordsize="21600,21600" o:spt="32" o:oned="t" path="m,l21600,21600e" filled="f">
                <v:path arrowok="t" fillok="f" o:connecttype="none"/>
                <o:lock v:ext="edit" shapetype="t"/>
              </v:shapetype>
              <v:shape id="AutoShape 2" o:spid="_x0000_s1026" type="#_x0000_t32" style="position:absolute;margin-left:3.75pt;margin-top:.05pt;width:30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yiHwIAADw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" strokeweight="2.25pt"/>
            </w:pict>
          </mc:Fallback>
        </mc:AlternateContent>
      </w:r>
    </w:p>
    <w:p w:rsidR="00830634" w:rsidRPr="002D5CA6" w:rsidRDefault="00C570FC" w:rsidP="00941408">
      <w:r>
        <w:t>Sept. 8, 2012</w:t>
      </w:r>
    </w:p>
    <w:p w:rsidR="00411BE6" w:rsidRDefault="00411BE6" w:rsidP="002D5CA6">
      <w:pPr>
        <w:tabs>
          <w:tab w:val="right" w:pos="6930"/>
        </w:tabs>
        <w:jc w:val="both"/>
        <w:rPr>
          <w:rFonts w:ascii="Microsoft Uighur" w:hAnsi="Microsoft Uighur" w:cs="Microsoft Uighur"/>
          <w:iCs/>
        </w:rPr>
      </w:pPr>
    </w:p>
    <w:p w:rsidR="00411BE6" w:rsidRDefault="00411BE6" w:rsidP="00411BE6">
      <w:pPr>
        <w:rPr>
          <w:b/>
          <w:iCs/>
        </w:rPr>
      </w:pPr>
      <w:r w:rsidRPr="008A4F16">
        <w:rPr>
          <w:b/>
          <w:iCs/>
        </w:rPr>
        <w:t>Annual Report:</w:t>
      </w:r>
    </w:p>
    <w:p w:rsidR="002D5CA6" w:rsidRPr="002D5CA6" w:rsidRDefault="002D5CA6" w:rsidP="002D5CA6">
      <w:pPr>
        <w:tabs>
          <w:tab w:val="right" w:pos="6930"/>
        </w:tabs>
        <w:jc w:val="both"/>
        <w:rPr>
          <w:rFonts w:ascii="Microsoft Uighur" w:hAnsi="Microsoft Uighur" w:cs="Microsoft Uighur"/>
          <w:iCs/>
        </w:rPr>
      </w:pPr>
      <w:r w:rsidRPr="002D5CA6">
        <w:rPr>
          <w:rFonts w:ascii="Microsoft Uighur" w:hAnsi="Microsoft Uighur" w:cs="Microsoft Uighur"/>
          <w:iCs/>
        </w:rPr>
        <w:tab/>
      </w:r>
    </w:p>
    <w:p w:rsidR="002D5CA6" w:rsidRDefault="000A4173" w:rsidP="002D5CA6">
      <w:pPr>
        <w:ind w:firstLine="720"/>
        <w:rPr>
          <w:iCs/>
        </w:rPr>
      </w:pPr>
      <w:r>
        <w:rPr>
          <w:iCs/>
        </w:rPr>
        <w:t>With the end of July, t</w:t>
      </w:r>
      <w:r w:rsidR="006053E3">
        <w:rPr>
          <w:iCs/>
        </w:rPr>
        <w:t xml:space="preserve">wo years are in the books </w:t>
      </w:r>
      <w:r w:rsidR="002D5CA6" w:rsidRPr="002D5CA6">
        <w:rPr>
          <w:iCs/>
        </w:rPr>
        <w:t xml:space="preserve">since we opened the doors of New Hope Shelter and Transitional Housing! </w:t>
      </w:r>
      <w:r w:rsidR="006053E3">
        <w:rPr>
          <w:iCs/>
        </w:rPr>
        <w:t xml:space="preserve">Our second year has been a time of growth, learning, and expansion. </w:t>
      </w:r>
    </w:p>
    <w:p w:rsidR="00411BE6" w:rsidRPr="004A09D7" w:rsidRDefault="00411BE6" w:rsidP="002D5CA6">
      <w:pPr>
        <w:ind w:firstLine="720"/>
        <w:rPr>
          <w:iCs/>
        </w:rPr>
      </w:pPr>
    </w:p>
    <w:p w:rsidR="002D5CA6" w:rsidRPr="004A09D7" w:rsidRDefault="002D5CA6" w:rsidP="002D5CA6">
      <w:pPr>
        <w:rPr>
          <w:iCs/>
        </w:rPr>
      </w:pPr>
      <w:r w:rsidRPr="004A09D7">
        <w:rPr>
          <w:iCs/>
        </w:rPr>
        <w:tab/>
      </w:r>
    </w:p>
    <w:p w:rsidR="002D5CA6" w:rsidRPr="004A09D7" w:rsidRDefault="002D5CA6" w:rsidP="002D5CA6">
      <w:pPr>
        <w:ind w:firstLine="720"/>
        <w:rPr>
          <w:iCs/>
        </w:rPr>
      </w:pPr>
      <w:r w:rsidRPr="004A09D7">
        <w:rPr>
          <w:rFonts w:eastAsia="Times New Roman"/>
          <w:b/>
        </w:rPr>
        <w:t>Some of our y</w:t>
      </w:r>
      <w:r w:rsidR="006053E3" w:rsidRPr="004A09D7">
        <w:rPr>
          <w:rFonts w:eastAsia="Times New Roman"/>
          <w:b/>
        </w:rPr>
        <w:t>ear-end totals/numbers Aug. 2011 – Aug. 2012</w:t>
      </w:r>
      <w:r w:rsidRPr="004A09D7">
        <w:rPr>
          <w:rFonts w:eastAsia="Times New Roman"/>
          <w:b/>
        </w:rPr>
        <w:t>:</w:t>
      </w:r>
      <w:r w:rsidRPr="004A09D7">
        <w:rPr>
          <w:rFonts w:eastAsia="Times New Roman"/>
        </w:rPr>
        <w:t xml:space="preserve"> </w:t>
      </w:r>
    </w:p>
    <w:p w:rsidR="002D5CA6" w:rsidRPr="004A09D7" w:rsidRDefault="002D5CA6" w:rsidP="002D5CA6">
      <w:pPr>
        <w:ind w:firstLine="720"/>
        <w:rPr>
          <w:rFonts w:eastAsia="Times New Roman"/>
        </w:rPr>
      </w:pPr>
    </w:p>
    <w:p w:rsidR="006053E3" w:rsidRPr="004A09D7" w:rsidRDefault="006053E3"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w:t>
      </w:r>
      <w:r w:rsidR="002D5CA6" w:rsidRPr="004A09D7">
        <w:rPr>
          <w:rFonts w:ascii="Times New Roman" w:eastAsia="Calibri" w:hAnsi="Times New Roman" w:cs="Times New Roman"/>
          <w:sz w:val="24"/>
          <w:szCs w:val="24"/>
        </w:rPr>
        <w:t>e provided</w:t>
      </w:r>
      <w:r w:rsidRPr="004A09D7">
        <w:rPr>
          <w:rFonts w:ascii="Times New Roman" w:eastAsia="Calibri" w:hAnsi="Times New Roman" w:cs="Times New Roman"/>
          <w:sz w:val="24"/>
          <w:szCs w:val="24"/>
        </w:rPr>
        <w:t xml:space="preserve"> 1,490 nights of shelter, a little lower than last years’</w:t>
      </w:r>
      <w:r w:rsidR="002D5CA6" w:rsidRPr="004A09D7">
        <w:rPr>
          <w:rFonts w:ascii="Times New Roman" w:eastAsia="Calibri" w:hAnsi="Times New Roman" w:cs="Times New Roman"/>
          <w:sz w:val="24"/>
          <w:szCs w:val="24"/>
        </w:rPr>
        <w:t xml:space="preserve"> 1,757 nights of shelter</w:t>
      </w:r>
      <w:r w:rsidRPr="004A09D7">
        <w:rPr>
          <w:rFonts w:ascii="Times New Roman" w:eastAsia="Calibri" w:hAnsi="Times New Roman" w:cs="Times New Roman"/>
          <w:sz w:val="24"/>
          <w:szCs w:val="24"/>
        </w:rPr>
        <w:t>.</w:t>
      </w:r>
    </w:p>
    <w:p w:rsidR="009E7247" w:rsidRPr="004A09D7" w:rsidRDefault="009E7247" w:rsidP="009E7247">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YTD 3,422 nights of shelter.</w:t>
      </w:r>
    </w:p>
    <w:p w:rsidR="00963C0C" w:rsidRPr="004A09D7" w:rsidRDefault="00C80491" w:rsidP="00C80491">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w:t>
      </w:r>
      <w:r w:rsidR="006053E3" w:rsidRPr="004A09D7">
        <w:rPr>
          <w:rFonts w:ascii="Times New Roman" w:eastAsia="Calibri" w:hAnsi="Times New Roman" w:cs="Times New Roman"/>
          <w:sz w:val="24"/>
          <w:szCs w:val="24"/>
        </w:rPr>
        <w:t>e served 32</w:t>
      </w:r>
      <w:r w:rsidR="002D5CA6" w:rsidRPr="004A09D7">
        <w:rPr>
          <w:rFonts w:ascii="Times New Roman" w:eastAsia="Calibri" w:hAnsi="Times New Roman" w:cs="Times New Roman"/>
          <w:sz w:val="24"/>
          <w:szCs w:val="24"/>
        </w:rPr>
        <w:t xml:space="preserve"> individuals</w:t>
      </w:r>
      <w:r w:rsidR="006053E3" w:rsidRPr="004A09D7">
        <w:rPr>
          <w:rFonts w:ascii="Times New Roman" w:eastAsia="Calibri" w:hAnsi="Times New Roman" w:cs="Times New Roman"/>
          <w:sz w:val="24"/>
          <w:szCs w:val="24"/>
        </w:rPr>
        <w:t xml:space="preserve"> including 15 single men, 12 single women and 2</w:t>
      </w:r>
      <w:r w:rsidR="002D5CA6" w:rsidRPr="004A09D7">
        <w:rPr>
          <w:rFonts w:ascii="Times New Roman" w:eastAsia="Calibri" w:hAnsi="Times New Roman" w:cs="Times New Roman"/>
          <w:sz w:val="24"/>
          <w:szCs w:val="24"/>
        </w:rPr>
        <w:t xml:space="preserve"> families</w:t>
      </w:r>
      <w:r w:rsidR="00963C0C" w:rsidRPr="004A09D7">
        <w:rPr>
          <w:rFonts w:ascii="Times New Roman" w:eastAsia="Calibri" w:hAnsi="Times New Roman" w:cs="Times New Roman"/>
          <w:sz w:val="24"/>
          <w:szCs w:val="24"/>
        </w:rPr>
        <w:t>, 19 less than last year</w:t>
      </w:r>
    </w:p>
    <w:p w:rsidR="009E7247" w:rsidRPr="004A09D7" w:rsidRDefault="009E7247" w:rsidP="009E7247">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YTD we have served 87 people total, </w:t>
      </w:r>
      <w:r w:rsidR="00152023" w:rsidRPr="004A09D7">
        <w:rPr>
          <w:rFonts w:ascii="Times New Roman" w:eastAsia="Calibri" w:hAnsi="Times New Roman" w:cs="Times New Roman"/>
          <w:sz w:val="24"/>
          <w:szCs w:val="24"/>
        </w:rPr>
        <w:t>38 single men, 17 single women and 10 families (32 people)</w:t>
      </w:r>
    </w:p>
    <w:p w:rsidR="00C80491" w:rsidRPr="004A09D7" w:rsidRDefault="00C80491" w:rsidP="00C80491">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we have received approximately 105 calls from people looking for shelter</w:t>
      </w:r>
      <w:r w:rsidR="00963C0C" w:rsidRPr="004A09D7">
        <w:rPr>
          <w:rFonts w:ascii="Times New Roman" w:eastAsia="Calibri" w:hAnsi="Times New Roman" w:cs="Times New Roman"/>
          <w:sz w:val="24"/>
          <w:szCs w:val="24"/>
        </w:rPr>
        <w:t>, just a few less than last years</w:t>
      </w:r>
      <w:r w:rsidR="00152023" w:rsidRPr="004A09D7">
        <w:rPr>
          <w:rFonts w:ascii="Times New Roman" w:eastAsia="Calibri" w:hAnsi="Times New Roman" w:cs="Times New Roman"/>
          <w:sz w:val="24"/>
          <w:szCs w:val="24"/>
        </w:rPr>
        <w:t>’</w:t>
      </w:r>
      <w:r w:rsidR="00963C0C" w:rsidRPr="004A09D7">
        <w:rPr>
          <w:rFonts w:ascii="Times New Roman" w:eastAsia="Calibri" w:hAnsi="Times New Roman" w:cs="Times New Roman"/>
          <w:sz w:val="24"/>
          <w:szCs w:val="24"/>
        </w:rPr>
        <w:t xml:space="preserve"> 114</w:t>
      </w:r>
      <w:r w:rsidRPr="004A09D7">
        <w:rPr>
          <w:rFonts w:ascii="Times New Roman" w:eastAsia="Calibri" w:hAnsi="Times New Roman" w:cs="Times New Roman"/>
          <w:sz w:val="24"/>
          <w:szCs w:val="24"/>
        </w:rPr>
        <w:t xml:space="preserve">. </w:t>
      </w:r>
    </w:p>
    <w:p w:rsidR="002D5CA6" w:rsidRPr="004A09D7" w:rsidRDefault="00C80491"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YTD 73% of our residents</w:t>
      </w:r>
      <w:r w:rsidR="002D5CA6" w:rsidRPr="004A09D7">
        <w:rPr>
          <w:rFonts w:ascii="Times New Roman" w:eastAsia="Calibri" w:hAnsi="Times New Roman" w:cs="Times New Roman"/>
          <w:sz w:val="24"/>
          <w:szCs w:val="24"/>
        </w:rPr>
        <w:t xml:space="preserve"> checked-out </w:t>
      </w:r>
      <w:r w:rsidRPr="004A09D7">
        <w:rPr>
          <w:rFonts w:ascii="Times New Roman" w:eastAsia="Calibri" w:hAnsi="Times New Roman" w:cs="Times New Roman"/>
          <w:sz w:val="24"/>
          <w:szCs w:val="24"/>
        </w:rPr>
        <w:t xml:space="preserve">successfully </w:t>
      </w:r>
      <w:r w:rsidR="002D5CA6" w:rsidRPr="004A09D7">
        <w:rPr>
          <w:rFonts w:ascii="Times New Roman" w:eastAsia="Calibri" w:hAnsi="Times New Roman" w:cs="Times New Roman"/>
          <w:sz w:val="24"/>
          <w:szCs w:val="24"/>
        </w:rPr>
        <w:t>find</w:t>
      </w:r>
      <w:r w:rsidRPr="004A09D7">
        <w:rPr>
          <w:rFonts w:ascii="Times New Roman" w:eastAsia="Calibri" w:hAnsi="Times New Roman" w:cs="Times New Roman"/>
          <w:sz w:val="24"/>
          <w:szCs w:val="24"/>
        </w:rPr>
        <w:t>ing</w:t>
      </w:r>
      <w:r w:rsidR="002D5CA6" w:rsidRPr="004A09D7">
        <w:rPr>
          <w:rFonts w:ascii="Times New Roman" w:eastAsia="Calibri" w:hAnsi="Times New Roman" w:cs="Times New Roman"/>
          <w:sz w:val="24"/>
          <w:szCs w:val="24"/>
        </w:rPr>
        <w:t xml:space="preserve"> </w:t>
      </w:r>
      <w:r w:rsidRPr="004A09D7">
        <w:rPr>
          <w:rFonts w:ascii="Times New Roman" w:eastAsia="Calibri" w:hAnsi="Times New Roman" w:cs="Times New Roman"/>
          <w:sz w:val="24"/>
          <w:szCs w:val="24"/>
        </w:rPr>
        <w:t>help with things like</w:t>
      </w:r>
      <w:r w:rsidR="002D5CA6" w:rsidRPr="004A09D7">
        <w:rPr>
          <w:rFonts w:ascii="Times New Roman" w:eastAsia="Calibri" w:hAnsi="Times New Roman" w:cs="Times New Roman"/>
          <w:sz w:val="24"/>
          <w:szCs w:val="24"/>
        </w:rPr>
        <w:t xml:space="preserve"> employment</w:t>
      </w:r>
      <w:r w:rsidR="006053E3" w:rsidRPr="004A09D7">
        <w:rPr>
          <w:rFonts w:ascii="Times New Roman" w:eastAsia="Calibri" w:hAnsi="Times New Roman" w:cs="Times New Roman"/>
          <w:sz w:val="24"/>
          <w:szCs w:val="24"/>
        </w:rPr>
        <w:t>, education</w:t>
      </w:r>
      <w:r w:rsidRPr="004A09D7">
        <w:rPr>
          <w:rFonts w:ascii="Times New Roman" w:eastAsia="Calibri" w:hAnsi="Times New Roman" w:cs="Times New Roman"/>
          <w:sz w:val="24"/>
          <w:szCs w:val="24"/>
        </w:rPr>
        <w:t>, housing, etc.</w:t>
      </w:r>
      <w:r w:rsidR="002D5CA6" w:rsidRPr="004A09D7">
        <w:rPr>
          <w:rFonts w:ascii="Times New Roman" w:eastAsia="Calibri" w:hAnsi="Times New Roman" w:cs="Times New Roman"/>
          <w:sz w:val="24"/>
          <w:szCs w:val="24"/>
        </w:rPr>
        <w:t xml:space="preserve"> </w:t>
      </w:r>
    </w:p>
    <w:p w:rsidR="00C80491" w:rsidRPr="004A09D7" w:rsidRDefault="00C80491"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YTD 27% were walk-outs, electing not to complete the program</w:t>
      </w:r>
    </w:p>
    <w:p w:rsidR="002D5CA6" w:rsidRPr="004A09D7" w:rsidRDefault="009E7247"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we averaged approx. 4</w:t>
      </w:r>
      <w:r w:rsidR="002D5CA6" w:rsidRPr="004A09D7">
        <w:rPr>
          <w:rFonts w:ascii="Times New Roman" w:eastAsia="Calibri" w:hAnsi="Times New Roman" w:cs="Times New Roman"/>
          <w:sz w:val="24"/>
          <w:szCs w:val="24"/>
        </w:rPr>
        <w:t xml:space="preserve"> residents per night.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The average length of </w:t>
      </w:r>
      <w:r w:rsidR="009E7247" w:rsidRPr="004A09D7">
        <w:rPr>
          <w:rFonts w:ascii="Times New Roman" w:eastAsia="Calibri" w:hAnsi="Times New Roman" w:cs="Times New Roman"/>
          <w:sz w:val="24"/>
          <w:szCs w:val="24"/>
        </w:rPr>
        <w:t>stay was about 47</w:t>
      </w:r>
      <w:r w:rsidRPr="004A09D7">
        <w:rPr>
          <w:rFonts w:ascii="Times New Roman" w:eastAsia="Calibri" w:hAnsi="Times New Roman" w:cs="Times New Roman"/>
          <w:sz w:val="24"/>
          <w:szCs w:val="24"/>
        </w:rPr>
        <w:t xml:space="preserve"> days</w:t>
      </w:r>
      <w:r w:rsidR="009E7247" w:rsidRPr="004A09D7">
        <w:rPr>
          <w:rFonts w:ascii="Times New Roman" w:eastAsia="Calibri" w:hAnsi="Times New Roman" w:cs="Times New Roman"/>
          <w:sz w:val="24"/>
          <w:szCs w:val="24"/>
        </w:rPr>
        <w:t>, up from last years’ 34 days</w:t>
      </w:r>
      <w:r w:rsidRPr="004A09D7">
        <w:rPr>
          <w:rFonts w:ascii="Times New Roman" w:eastAsia="Calibri" w:hAnsi="Times New Roman" w:cs="Times New Roman"/>
          <w:sz w:val="24"/>
          <w:szCs w:val="24"/>
        </w:rPr>
        <w:t xml:space="preserve">. </w:t>
      </w:r>
    </w:p>
    <w:p w:rsidR="009E7247" w:rsidRPr="004A09D7" w:rsidRDefault="009E7247"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This year w</w:t>
      </w:r>
      <w:r w:rsidR="002D5CA6" w:rsidRPr="004A09D7">
        <w:rPr>
          <w:rFonts w:ascii="Times New Roman" w:eastAsia="Calibri" w:hAnsi="Times New Roman" w:cs="Times New Roman"/>
          <w:sz w:val="24"/>
          <w:szCs w:val="24"/>
        </w:rPr>
        <w:t xml:space="preserve">e have had </w:t>
      </w:r>
      <w:r w:rsidRPr="004A09D7">
        <w:rPr>
          <w:rFonts w:ascii="Times New Roman" w:eastAsia="Calibri" w:hAnsi="Times New Roman" w:cs="Times New Roman"/>
          <w:sz w:val="24"/>
          <w:szCs w:val="24"/>
        </w:rPr>
        <w:t>10</w:t>
      </w:r>
      <w:r w:rsidR="002D5CA6" w:rsidRPr="004A09D7">
        <w:rPr>
          <w:rFonts w:ascii="Times New Roman" w:eastAsia="Calibri" w:hAnsi="Times New Roman" w:cs="Times New Roman"/>
          <w:sz w:val="24"/>
          <w:szCs w:val="24"/>
        </w:rPr>
        <w:t xml:space="preserve"> people stay the entire 90 days</w:t>
      </w:r>
      <w:r w:rsidRPr="004A09D7">
        <w:rPr>
          <w:rFonts w:ascii="Times New Roman" w:eastAsia="Calibri" w:hAnsi="Times New Roman" w:cs="Times New Roman"/>
          <w:sz w:val="24"/>
          <w:szCs w:val="24"/>
        </w:rPr>
        <w:t>, last year we had</w:t>
      </w:r>
      <w:r w:rsidR="00152023" w:rsidRPr="004A09D7">
        <w:rPr>
          <w:rFonts w:ascii="Times New Roman" w:eastAsia="Calibri" w:hAnsi="Times New Roman" w:cs="Times New Roman"/>
          <w:sz w:val="24"/>
          <w:szCs w:val="24"/>
        </w:rPr>
        <w:t xml:space="preserve"> 3</w:t>
      </w:r>
      <w:r w:rsidR="002D5CA6" w:rsidRPr="004A09D7">
        <w:rPr>
          <w:rFonts w:ascii="Times New Roman" w:eastAsia="Calibri" w:hAnsi="Times New Roman" w:cs="Times New Roman"/>
          <w:sz w:val="24"/>
          <w:szCs w:val="24"/>
        </w:rPr>
        <w:t>.</w:t>
      </w:r>
    </w:p>
    <w:p w:rsidR="002D5CA6" w:rsidRPr="004A09D7" w:rsidRDefault="009E7247"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YTD we have had 13 people stay the entire 90 days.</w:t>
      </w:r>
      <w:r w:rsidR="002D5CA6" w:rsidRPr="004A09D7">
        <w:rPr>
          <w:rFonts w:ascii="Times New Roman" w:eastAsia="Calibri" w:hAnsi="Times New Roman" w:cs="Times New Roman"/>
          <w:sz w:val="24"/>
          <w:szCs w:val="24"/>
        </w:rPr>
        <w:t xml:space="preserve">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 have had up to eleven people here at one time.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 have helped people transitioning from jail, rehab, and probation/parole providing a stable supervised place from which they could find employment and seek housing. </w:t>
      </w:r>
    </w:p>
    <w:p w:rsidR="002D5CA6" w:rsidRPr="004A09D7" w:rsidRDefault="002D5CA6" w:rsidP="002D5CA6">
      <w:pPr>
        <w:pStyle w:val="ListParagraph"/>
        <w:numPr>
          <w:ilvl w:val="1"/>
          <w:numId w:val="4"/>
        </w:numPr>
        <w:rPr>
          <w:rFonts w:ascii="Times New Roman" w:eastAsia="Times New Roman" w:hAnsi="Times New Roman" w:cs="Times New Roman"/>
          <w:sz w:val="24"/>
          <w:szCs w:val="24"/>
        </w:rPr>
      </w:pPr>
      <w:r w:rsidRPr="004A09D7">
        <w:rPr>
          <w:rFonts w:ascii="Times New Roman" w:eastAsia="Calibri" w:hAnsi="Times New Roman" w:cs="Times New Roman"/>
          <w:sz w:val="24"/>
          <w:szCs w:val="24"/>
        </w:rPr>
        <w:t>We have</w:t>
      </w:r>
      <w:r w:rsidR="009E7247" w:rsidRPr="004A09D7">
        <w:rPr>
          <w:rFonts w:ascii="Times New Roman" w:eastAsia="Calibri" w:hAnsi="Times New Roman" w:cs="Times New Roman"/>
          <w:sz w:val="24"/>
          <w:szCs w:val="24"/>
        </w:rPr>
        <w:t xml:space="preserve"> expanded and maintained </w:t>
      </w:r>
      <w:r w:rsidRPr="004A09D7">
        <w:rPr>
          <w:rFonts w:ascii="Times New Roman" w:eastAsia="Calibri" w:hAnsi="Times New Roman" w:cs="Times New Roman"/>
          <w:sz w:val="24"/>
          <w:szCs w:val="24"/>
        </w:rPr>
        <w:t>a great working relationship with the other service providers in our community to help families find the assistance and resources they need to move forward with stabilizing their lives.</w:t>
      </w:r>
      <w:r w:rsidRPr="004A09D7">
        <w:rPr>
          <w:rFonts w:ascii="Times New Roman" w:eastAsia="Times New Roman" w:hAnsi="Times New Roman" w:cs="Times New Roman"/>
          <w:sz w:val="24"/>
          <w:szCs w:val="24"/>
        </w:rPr>
        <w:t xml:space="preserve"> </w:t>
      </w:r>
    </w:p>
    <w:p w:rsidR="002D5CA6" w:rsidRPr="004A09D7" w:rsidRDefault="009E7247" w:rsidP="002D5CA6">
      <w:pPr>
        <w:pStyle w:val="ListParagraph"/>
        <w:numPr>
          <w:ilvl w:val="1"/>
          <w:numId w:val="4"/>
        </w:numPr>
        <w:rPr>
          <w:rFonts w:ascii="Times New Roman" w:eastAsia="Times New Roman" w:hAnsi="Times New Roman" w:cs="Times New Roman"/>
          <w:sz w:val="24"/>
          <w:szCs w:val="24"/>
        </w:rPr>
      </w:pPr>
      <w:r w:rsidRPr="004A09D7">
        <w:rPr>
          <w:rFonts w:ascii="Times New Roman" w:eastAsia="Times New Roman" w:hAnsi="Times New Roman" w:cs="Times New Roman"/>
          <w:sz w:val="24"/>
          <w:szCs w:val="24"/>
        </w:rPr>
        <w:t>This year w</w:t>
      </w:r>
      <w:r w:rsidR="002D5CA6" w:rsidRPr="004A09D7">
        <w:rPr>
          <w:rFonts w:ascii="Times New Roman" w:eastAsia="Times New Roman" w:hAnsi="Times New Roman" w:cs="Times New Roman"/>
          <w:sz w:val="24"/>
          <w:szCs w:val="24"/>
        </w:rPr>
        <w:t xml:space="preserve">e have logged over </w:t>
      </w:r>
      <w:r w:rsidRPr="004A09D7">
        <w:rPr>
          <w:rFonts w:ascii="Times New Roman" w:eastAsia="Times New Roman" w:hAnsi="Times New Roman" w:cs="Times New Roman"/>
          <w:sz w:val="24"/>
          <w:szCs w:val="24"/>
        </w:rPr>
        <w:t>15,0</w:t>
      </w:r>
      <w:r w:rsidR="002D5CA6" w:rsidRPr="004A09D7">
        <w:rPr>
          <w:rFonts w:ascii="Times New Roman" w:eastAsia="Times New Roman" w:hAnsi="Times New Roman" w:cs="Times New Roman"/>
          <w:sz w:val="24"/>
          <w:szCs w:val="24"/>
        </w:rPr>
        <w:t xml:space="preserve">00 miles helping transport residents to doctor appointments, court dates, or even just to the grocery store. </w:t>
      </w:r>
    </w:p>
    <w:p w:rsidR="004A09D7" w:rsidRDefault="004A09D7" w:rsidP="00963C0C">
      <w:pPr>
        <w:rPr>
          <w:rFonts w:eastAsia="Calibri"/>
          <w:b/>
        </w:rPr>
      </w:pPr>
    </w:p>
    <w:p w:rsidR="004A09D7" w:rsidRDefault="004A09D7" w:rsidP="00963C0C">
      <w:pPr>
        <w:rPr>
          <w:rFonts w:eastAsia="Calibri"/>
          <w:b/>
        </w:rPr>
      </w:pPr>
    </w:p>
    <w:p w:rsidR="004A09D7" w:rsidRDefault="004A09D7" w:rsidP="00963C0C">
      <w:pPr>
        <w:rPr>
          <w:rFonts w:eastAsia="Calibri"/>
          <w:b/>
        </w:rPr>
      </w:pPr>
    </w:p>
    <w:p w:rsidR="00963C0C" w:rsidRPr="004A09D7" w:rsidRDefault="00152023" w:rsidP="00963C0C">
      <w:pPr>
        <w:rPr>
          <w:rFonts w:eastAsia="Calibri"/>
          <w:b/>
        </w:rPr>
      </w:pPr>
      <w:r w:rsidRPr="004A09D7">
        <w:rPr>
          <w:rFonts w:eastAsia="Calibri"/>
          <w:b/>
        </w:rPr>
        <w:lastRenderedPageBreak/>
        <w:t>Program Updates:</w:t>
      </w:r>
    </w:p>
    <w:p w:rsidR="004A09D7" w:rsidRDefault="004A09D7" w:rsidP="00323B36">
      <w:pPr>
        <w:rPr>
          <w:rFonts w:eastAsia="Calibri"/>
        </w:rPr>
      </w:pPr>
    </w:p>
    <w:p w:rsidR="00323B36" w:rsidRPr="004A09D7" w:rsidRDefault="00152023" w:rsidP="00323B36">
      <w:pPr>
        <w:rPr>
          <w:rFonts w:eastAsia="Calibri"/>
        </w:rPr>
      </w:pPr>
      <w:r w:rsidRPr="004A09D7">
        <w:rPr>
          <w:rFonts w:eastAsia="Calibri"/>
        </w:rPr>
        <w:t>This year we implemented a number of changes and additions t</w:t>
      </w:r>
      <w:r w:rsidR="00323B36" w:rsidRPr="004A09D7">
        <w:rPr>
          <w:rFonts w:eastAsia="Calibri"/>
        </w:rPr>
        <w:t>o our Emergency Shelter program:</w:t>
      </w:r>
      <w:r w:rsidRPr="004A09D7">
        <w:rPr>
          <w:rFonts w:eastAsia="Calibri"/>
        </w:rPr>
        <w:t xml:space="preserve"> </w:t>
      </w:r>
    </w:p>
    <w:p w:rsidR="004A09D7" w:rsidRDefault="004A09D7" w:rsidP="004A09D7">
      <w:pPr>
        <w:pStyle w:val="ListParagraph"/>
        <w:rPr>
          <w:rFonts w:ascii="Times New Roman" w:eastAsia="Calibri" w:hAnsi="Times New Roman" w:cs="Times New Roman"/>
          <w:sz w:val="24"/>
          <w:szCs w:val="24"/>
        </w:rPr>
      </w:pPr>
    </w:p>
    <w:p w:rsidR="00323B36" w:rsidRPr="004A09D7" w:rsidRDefault="00152023" w:rsidP="00323B36">
      <w:pPr>
        <w:pStyle w:val="ListParagraph"/>
        <w:numPr>
          <w:ilvl w:val="0"/>
          <w:numId w:val="6"/>
        </w:numPr>
        <w:rPr>
          <w:rFonts w:ascii="Times New Roman" w:eastAsia="Calibri" w:hAnsi="Times New Roman" w:cs="Times New Roman"/>
          <w:sz w:val="24"/>
          <w:szCs w:val="24"/>
        </w:rPr>
      </w:pPr>
      <w:r w:rsidRPr="004A09D7">
        <w:rPr>
          <w:rFonts w:ascii="Times New Roman" w:eastAsia="Calibri" w:hAnsi="Times New Roman" w:cs="Times New Roman"/>
          <w:sz w:val="24"/>
          <w:szCs w:val="24"/>
        </w:rPr>
        <w:t>We’ve expanded into a Transitional Housing program</w:t>
      </w:r>
      <w:r w:rsidR="004A09D7" w:rsidRPr="004A09D7">
        <w:rPr>
          <w:rFonts w:ascii="Times New Roman" w:eastAsia="Calibri" w:hAnsi="Times New Roman" w:cs="Times New Roman"/>
          <w:sz w:val="24"/>
          <w:szCs w:val="24"/>
        </w:rPr>
        <w:t>,</w:t>
      </w:r>
      <w:r w:rsidR="00323B36" w:rsidRPr="004A09D7">
        <w:rPr>
          <w:rFonts w:ascii="Times New Roman" w:eastAsia="Calibri" w:hAnsi="Times New Roman" w:cs="Times New Roman"/>
          <w:sz w:val="24"/>
          <w:szCs w:val="24"/>
        </w:rPr>
        <w:t xml:space="preserve"> </w:t>
      </w:r>
      <w:r w:rsidR="004A09D7" w:rsidRPr="004A09D7">
        <w:rPr>
          <w:rFonts w:ascii="Times New Roman" w:eastAsia="Calibri" w:hAnsi="Times New Roman" w:cs="Times New Roman"/>
          <w:sz w:val="24"/>
          <w:szCs w:val="24"/>
        </w:rPr>
        <w:t>signing a year-long lease for</w:t>
      </w:r>
      <w:r w:rsidR="00323B36" w:rsidRPr="004A09D7">
        <w:rPr>
          <w:rFonts w:ascii="Times New Roman" w:eastAsia="Calibri" w:hAnsi="Times New Roman" w:cs="Times New Roman"/>
          <w:sz w:val="24"/>
          <w:szCs w:val="24"/>
        </w:rPr>
        <w:t xml:space="preserve"> 2</w:t>
      </w:r>
      <w:r w:rsidR="004A09D7" w:rsidRPr="004A09D7">
        <w:rPr>
          <w:rFonts w:ascii="Times New Roman" w:eastAsia="Calibri" w:hAnsi="Times New Roman" w:cs="Times New Roman"/>
          <w:sz w:val="24"/>
          <w:szCs w:val="24"/>
        </w:rPr>
        <w:t>,</w:t>
      </w:r>
      <w:r w:rsidR="00323B36" w:rsidRPr="004A09D7">
        <w:rPr>
          <w:rFonts w:ascii="Times New Roman" w:eastAsia="Calibri" w:hAnsi="Times New Roman" w:cs="Times New Roman"/>
          <w:sz w:val="24"/>
          <w:szCs w:val="24"/>
        </w:rPr>
        <w:t xml:space="preserve"> 1 bedroom apartments</w:t>
      </w:r>
      <w:r w:rsidR="004A09D7" w:rsidRPr="004A09D7">
        <w:rPr>
          <w:rFonts w:ascii="Times New Roman" w:eastAsia="Calibri" w:hAnsi="Times New Roman" w:cs="Times New Roman"/>
          <w:sz w:val="24"/>
          <w:szCs w:val="24"/>
        </w:rPr>
        <w:t xml:space="preserve"> </w:t>
      </w:r>
      <w:r w:rsidR="00323B36" w:rsidRPr="004A09D7">
        <w:rPr>
          <w:rFonts w:ascii="Times New Roman" w:eastAsia="Calibri" w:hAnsi="Times New Roman" w:cs="Times New Roman"/>
          <w:sz w:val="24"/>
          <w:szCs w:val="24"/>
        </w:rPr>
        <w:t>here in Crandon. We have had 4 residents in this program and it has been an incredible compliment to our existing 90 day shelter plan, providing our residents that do well in our emergency shelter program the added flexibility of additional time to stabilize their lives. We also utilize these apartments as overflow or for special needs situations when residence in the main shelter isn’t possible.</w:t>
      </w:r>
      <w:r w:rsidR="004A09D7" w:rsidRPr="004A09D7">
        <w:rPr>
          <w:rFonts w:ascii="Times New Roman" w:eastAsia="Calibri" w:hAnsi="Times New Roman" w:cs="Times New Roman"/>
          <w:sz w:val="24"/>
          <w:szCs w:val="24"/>
        </w:rPr>
        <w:t xml:space="preserve"> They have hardly been empty since we began in Jan 2012.</w:t>
      </w:r>
    </w:p>
    <w:p w:rsidR="00323B36" w:rsidRPr="004A09D7" w:rsidRDefault="00323B36" w:rsidP="00323B36">
      <w:pPr>
        <w:pStyle w:val="ListParagraph"/>
        <w:numPr>
          <w:ilvl w:val="0"/>
          <w:numId w:val="6"/>
        </w:numPr>
        <w:rPr>
          <w:rFonts w:ascii="Times New Roman" w:eastAsia="Calibri" w:hAnsi="Times New Roman" w:cs="Times New Roman"/>
          <w:sz w:val="24"/>
          <w:szCs w:val="24"/>
        </w:rPr>
      </w:pPr>
      <w:r w:rsidRPr="004A09D7">
        <w:rPr>
          <w:rFonts w:ascii="Times New Roman" w:eastAsia="Calibri" w:hAnsi="Times New Roman" w:cs="Times New Roman"/>
          <w:sz w:val="24"/>
          <w:szCs w:val="24"/>
        </w:rPr>
        <w:t>W</w:t>
      </w:r>
      <w:r w:rsidR="00152023" w:rsidRPr="004A09D7">
        <w:rPr>
          <w:rFonts w:ascii="Times New Roman" w:eastAsia="Calibri" w:hAnsi="Times New Roman" w:cs="Times New Roman"/>
          <w:sz w:val="24"/>
          <w:szCs w:val="24"/>
        </w:rPr>
        <w:t xml:space="preserve">e’ve contracted with </w:t>
      </w:r>
      <w:r w:rsidRPr="004A09D7">
        <w:rPr>
          <w:rFonts w:ascii="Times New Roman" w:eastAsia="Calibri" w:hAnsi="Times New Roman" w:cs="Times New Roman"/>
          <w:sz w:val="24"/>
          <w:szCs w:val="24"/>
        </w:rPr>
        <w:t>outside help to handle some of our case management needs and to meet the administrative requirements of our state grants. This splits the workload and helps our residents get the attention to detail that they need.</w:t>
      </w:r>
    </w:p>
    <w:p w:rsidR="004A09D7" w:rsidRPr="004A09D7" w:rsidRDefault="00323B36" w:rsidP="004A09D7">
      <w:pPr>
        <w:pStyle w:val="ListParagraph"/>
        <w:numPr>
          <w:ilvl w:val="0"/>
          <w:numId w:val="6"/>
        </w:numPr>
        <w:rPr>
          <w:rFonts w:ascii="Times New Roman" w:eastAsia="Calibri" w:hAnsi="Times New Roman" w:cs="Times New Roman"/>
          <w:sz w:val="24"/>
          <w:szCs w:val="24"/>
        </w:rPr>
      </w:pPr>
      <w:r w:rsidRPr="004A09D7">
        <w:rPr>
          <w:rFonts w:ascii="Times New Roman" w:eastAsia="Calibri" w:hAnsi="Times New Roman" w:cs="Times New Roman"/>
          <w:sz w:val="24"/>
          <w:szCs w:val="24"/>
        </w:rPr>
        <w:t>We’ve taken on additional staff</w:t>
      </w:r>
      <w:r w:rsidR="004A09D7" w:rsidRPr="004A09D7">
        <w:rPr>
          <w:rFonts w:ascii="Times New Roman" w:eastAsia="Calibri" w:hAnsi="Times New Roman" w:cs="Times New Roman"/>
          <w:sz w:val="24"/>
          <w:szCs w:val="24"/>
        </w:rPr>
        <w:t xml:space="preserve"> and </w:t>
      </w:r>
      <w:r w:rsidRPr="004A09D7">
        <w:rPr>
          <w:rFonts w:ascii="Times New Roman" w:eastAsia="Calibri" w:hAnsi="Times New Roman" w:cs="Times New Roman"/>
          <w:sz w:val="24"/>
          <w:szCs w:val="24"/>
        </w:rPr>
        <w:t xml:space="preserve">volunteers in the office this last year, working with the </w:t>
      </w:r>
      <w:r w:rsidR="004A09D7" w:rsidRPr="004A09D7">
        <w:rPr>
          <w:rFonts w:ascii="Times New Roman" w:eastAsia="Calibri" w:hAnsi="Times New Roman" w:cs="Times New Roman"/>
          <w:sz w:val="24"/>
          <w:szCs w:val="24"/>
        </w:rPr>
        <w:t xml:space="preserve">Tribal </w:t>
      </w:r>
      <w:r w:rsidRPr="004A09D7">
        <w:rPr>
          <w:rFonts w:ascii="Times New Roman" w:eastAsia="Calibri" w:hAnsi="Times New Roman" w:cs="Times New Roman"/>
          <w:sz w:val="24"/>
          <w:szCs w:val="24"/>
        </w:rPr>
        <w:t>AmeriCorps program</w:t>
      </w:r>
      <w:r w:rsidR="004A09D7" w:rsidRPr="004A09D7">
        <w:rPr>
          <w:rFonts w:ascii="Times New Roman" w:eastAsia="Calibri" w:hAnsi="Times New Roman" w:cs="Times New Roman"/>
          <w:sz w:val="24"/>
          <w:szCs w:val="24"/>
        </w:rPr>
        <w:t xml:space="preserve"> for last year (2011-2012) and we are signed up for another year that began September 1</w:t>
      </w:r>
      <w:r w:rsidR="004A09D7" w:rsidRPr="004A09D7">
        <w:rPr>
          <w:rFonts w:ascii="Times New Roman" w:eastAsia="Calibri" w:hAnsi="Times New Roman" w:cs="Times New Roman"/>
          <w:sz w:val="24"/>
          <w:szCs w:val="24"/>
          <w:vertAlign w:val="superscript"/>
        </w:rPr>
        <w:t>st</w:t>
      </w:r>
      <w:r w:rsidR="004A09D7" w:rsidRPr="004A09D7">
        <w:rPr>
          <w:rFonts w:ascii="Times New Roman" w:eastAsia="Calibri" w:hAnsi="Times New Roman" w:cs="Times New Roman"/>
          <w:sz w:val="24"/>
          <w:szCs w:val="24"/>
        </w:rPr>
        <w:t xml:space="preserve"> and goes until Aug.31</w:t>
      </w:r>
      <w:r w:rsidR="004A09D7" w:rsidRPr="004A09D7">
        <w:rPr>
          <w:rFonts w:ascii="Times New Roman" w:eastAsia="Calibri" w:hAnsi="Times New Roman" w:cs="Times New Roman"/>
          <w:sz w:val="24"/>
          <w:szCs w:val="24"/>
          <w:vertAlign w:val="superscript"/>
        </w:rPr>
        <w:t>st</w:t>
      </w:r>
      <w:r w:rsidR="004A09D7" w:rsidRPr="004A09D7">
        <w:rPr>
          <w:rFonts w:ascii="Times New Roman" w:eastAsia="Calibri" w:hAnsi="Times New Roman" w:cs="Times New Roman"/>
          <w:sz w:val="24"/>
          <w:szCs w:val="24"/>
        </w:rPr>
        <w:t xml:space="preserve"> 2013.</w:t>
      </w:r>
      <w:r w:rsidRPr="004A09D7">
        <w:rPr>
          <w:rFonts w:ascii="Times New Roman" w:eastAsia="Calibri" w:hAnsi="Times New Roman" w:cs="Times New Roman"/>
          <w:sz w:val="24"/>
          <w:szCs w:val="24"/>
        </w:rPr>
        <w:t xml:space="preserve"> </w:t>
      </w:r>
    </w:p>
    <w:p w:rsidR="00963C0C" w:rsidRPr="004A09D7" w:rsidRDefault="004A09D7" w:rsidP="004A09D7">
      <w:pPr>
        <w:ind w:firstLine="720"/>
        <w:rPr>
          <w:rFonts w:eastAsia="Calibri"/>
        </w:rPr>
      </w:pPr>
      <w:r w:rsidRPr="004A09D7">
        <w:rPr>
          <w:rFonts w:eastAsia="Calibri"/>
        </w:rPr>
        <w:t xml:space="preserve">We continue to </w:t>
      </w:r>
      <w:r w:rsidR="00963C0C" w:rsidRPr="004A09D7">
        <w:rPr>
          <w:rFonts w:eastAsia="Calibri"/>
        </w:rPr>
        <w:t xml:space="preserve">address a previously un-met need here in our community providing emergency shelter, case management and transitional housing where none existed. </w:t>
      </w:r>
    </w:p>
    <w:p w:rsidR="002D5CA6" w:rsidRDefault="002D5CA6" w:rsidP="004A09D7">
      <w:pPr>
        <w:pStyle w:val="NoSpacing"/>
        <w:rPr>
          <w:rFonts w:eastAsia="Times New Roman"/>
        </w:rPr>
      </w:pPr>
    </w:p>
    <w:p w:rsidR="000A4173" w:rsidRDefault="000A4173" w:rsidP="004A09D7">
      <w:pPr>
        <w:pStyle w:val="NoSpacing"/>
        <w:rPr>
          <w:rFonts w:eastAsia="Times New Roman"/>
        </w:rPr>
      </w:pPr>
      <w:r>
        <w:rPr>
          <w:rFonts w:eastAsia="Times New Roman"/>
        </w:rPr>
        <w:tab/>
        <w:t>While some of our numbers have gone up from last year, like transportation miles (over 15,000), other numbers have gone down like shelter nights and total residents. The biggest change in our numbers comes from families that have either been here or not been here. In 2010-2011 we had 7 families, with many children. In 2011-12 we had only 2 families and 1 child. 2012-2013 marks the beginning of our third year and we have had 2 families and 4 children in the first month (9 resident</w:t>
      </w:r>
      <w:r w:rsidR="000D5E80">
        <w:rPr>
          <w:rFonts w:eastAsia="Times New Roman"/>
        </w:rPr>
        <w:t>’</w:t>
      </w:r>
      <w:r>
        <w:rPr>
          <w:rFonts w:eastAsia="Times New Roman"/>
        </w:rPr>
        <w:t xml:space="preserve">s total). Another number that I think is </w:t>
      </w:r>
      <w:r w:rsidR="000D5E80">
        <w:rPr>
          <w:rFonts w:eastAsia="Times New Roman"/>
        </w:rPr>
        <w:t xml:space="preserve">interesting is </w:t>
      </w:r>
      <w:r>
        <w:rPr>
          <w:rFonts w:eastAsia="Times New Roman"/>
        </w:rPr>
        <w:t xml:space="preserve">average length of stay. This last year a higher percentage of our residents </w:t>
      </w:r>
      <w:r w:rsidRPr="000A4173">
        <w:rPr>
          <w:rFonts w:eastAsia="Times New Roman"/>
          <w:b/>
        </w:rPr>
        <w:t>checked-out</w:t>
      </w:r>
      <w:r>
        <w:rPr>
          <w:rFonts w:eastAsia="Times New Roman"/>
        </w:rPr>
        <w:t xml:space="preserve"> of the program rather than </w:t>
      </w:r>
      <w:r w:rsidRPr="000A4173">
        <w:rPr>
          <w:rFonts w:eastAsia="Times New Roman"/>
          <w:b/>
        </w:rPr>
        <w:t>walked-out</w:t>
      </w:r>
      <w:r>
        <w:rPr>
          <w:rFonts w:eastAsia="Times New Roman"/>
        </w:rPr>
        <w:t xml:space="preserve">, </w:t>
      </w:r>
      <w:r w:rsidR="000D5E80">
        <w:rPr>
          <w:rFonts w:eastAsia="Times New Roman"/>
        </w:rPr>
        <w:t>which means they have been</w:t>
      </w:r>
      <w:r>
        <w:rPr>
          <w:rFonts w:eastAsia="Times New Roman"/>
        </w:rPr>
        <w:t xml:space="preserve"> willing to </w:t>
      </w:r>
      <w:r w:rsidR="000D5E80">
        <w:rPr>
          <w:rFonts w:eastAsia="Times New Roman"/>
        </w:rPr>
        <w:t xml:space="preserve">follow their plan to fruition rather than give up and walk away, back into a life of instability. </w:t>
      </w:r>
    </w:p>
    <w:p w:rsidR="000D5E80" w:rsidRDefault="000D5E80" w:rsidP="000D5E80">
      <w:pPr>
        <w:pStyle w:val="NoSpacing"/>
        <w:ind w:firstLine="720"/>
        <w:rPr>
          <w:rFonts w:eastAsia="Times New Roman"/>
        </w:rPr>
      </w:pPr>
    </w:p>
    <w:p w:rsidR="000D5E80" w:rsidRPr="004A09D7" w:rsidRDefault="000D5E80" w:rsidP="000D5E80">
      <w:pPr>
        <w:pStyle w:val="NoSpacing"/>
        <w:ind w:firstLine="720"/>
        <w:rPr>
          <w:rFonts w:eastAsia="Times New Roman"/>
        </w:rPr>
      </w:pPr>
      <w:r>
        <w:rPr>
          <w:rFonts w:eastAsia="Times New Roman"/>
        </w:rPr>
        <w:t xml:space="preserve">Our emergency shelter budget grew slightly last year, mostly due to vehicle repairs, maintenance and fuel costs. We were also blessed with the opportunity to expand our programming into transitional housing, and with the benefit of a state grant, increase our case management time and depth, contracting with help from a </w:t>
      </w:r>
      <w:r w:rsidR="00945FEF">
        <w:rPr>
          <w:rFonts w:eastAsia="Times New Roman"/>
        </w:rPr>
        <w:t xml:space="preserve">direct-service </w:t>
      </w:r>
      <w:r>
        <w:rPr>
          <w:rFonts w:eastAsia="Times New Roman"/>
        </w:rPr>
        <w:t xml:space="preserve">social worker. </w:t>
      </w:r>
    </w:p>
    <w:p w:rsidR="004A09D7" w:rsidRDefault="004A09D7" w:rsidP="002D5CA6">
      <w:pPr>
        <w:pStyle w:val="NoSpacing"/>
        <w:ind w:firstLine="720"/>
        <w:rPr>
          <w:rFonts w:eastAsia="Times New Roman"/>
        </w:rPr>
      </w:pPr>
    </w:p>
    <w:p w:rsidR="002D5CA6" w:rsidRDefault="002D5CA6" w:rsidP="002D5CA6">
      <w:pPr>
        <w:pStyle w:val="NoSpacing"/>
        <w:ind w:firstLine="720"/>
        <w:rPr>
          <w:sz w:val="22"/>
          <w:szCs w:val="22"/>
        </w:rPr>
      </w:pPr>
    </w:p>
    <w:p w:rsidR="00411BE6" w:rsidRDefault="00411BE6" w:rsidP="002D5CA6">
      <w:pPr>
        <w:pStyle w:val="NoSpacing"/>
        <w:ind w:firstLine="720"/>
        <w:rPr>
          <w:sz w:val="22"/>
          <w:szCs w:val="22"/>
        </w:rPr>
      </w:pPr>
    </w:p>
    <w:p w:rsidR="00411BE6" w:rsidRDefault="00411BE6" w:rsidP="002D5CA6">
      <w:pPr>
        <w:pStyle w:val="NoSpacing"/>
        <w:ind w:firstLine="720"/>
        <w:rPr>
          <w:sz w:val="22"/>
          <w:szCs w:val="22"/>
        </w:rPr>
      </w:pPr>
    </w:p>
    <w:p w:rsidR="00411BE6" w:rsidRDefault="00411BE6" w:rsidP="002D5CA6">
      <w:pPr>
        <w:pStyle w:val="NoSpacing"/>
        <w:ind w:firstLine="720"/>
        <w:rPr>
          <w:sz w:val="22"/>
          <w:szCs w:val="22"/>
        </w:rPr>
      </w:pPr>
    </w:p>
    <w:p w:rsidR="00411BE6" w:rsidRDefault="00411BE6" w:rsidP="002D5CA6">
      <w:pPr>
        <w:pStyle w:val="NoSpacing"/>
        <w:ind w:firstLine="720"/>
        <w:rPr>
          <w:sz w:val="22"/>
          <w:szCs w:val="22"/>
        </w:rPr>
      </w:pPr>
    </w:p>
    <w:p w:rsidR="00411BE6" w:rsidRPr="002D5CA6" w:rsidRDefault="00411BE6" w:rsidP="002D5CA6">
      <w:pPr>
        <w:pStyle w:val="NoSpacing"/>
        <w:ind w:firstLine="720"/>
        <w:rPr>
          <w:sz w:val="22"/>
          <w:szCs w:val="22"/>
        </w:rPr>
      </w:pPr>
      <w:bookmarkStart w:id="0" w:name="_GoBack"/>
      <w:bookmarkEnd w:id="0"/>
    </w:p>
    <w:p w:rsidR="002D5CA6" w:rsidRPr="002D5CA6" w:rsidRDefault="002D5CA6" w:rsidP="00E5527F">
      <w:pPr>
        <w:pStyle w:val="NoSpacing"/>
        <w:ind w:firstLine="720"/>
      </w:pPr>
      <w:r w:rsidRPr="002D5CA6">
        <w:t xml:space="preserve">In His service, </w:t>
      </w:r>
    </w:p>
    <w:p w:rsidR="005A6026" w:rsidRPr="002D5CA6" w:rsidRDefault="005A6026" w:rsidP="002D5CA6">
      <w:pPr>
        <w:rPr>
          <w:iCs/>
        </w:rPr>
      </w:pPr>
    </w:p>
    <w:p w:rsidR="004A09D7" w:rsidRDefault="002D5CA6" w:rsidP="00E5527F">
      <w:pPr>
        <w:rPr>
          <w:iCs/>
        </w:rPr>
      </w:pPr>
      <w:r w:rsidRPr="002D5CA6">
        <w:rPr>
          <w:iCs/>
        </w:rPr>
        <w:tab/>
      </w:r>
      <w:r w:rsidR="00BB3587" w:rsidRPr="002D5CA6">
        <w:rPr>
          <w:iCs/>
        </w:rPr>
        <w:t>Micah Dewing</w:t>
      </w:r>
      <w:r>
        <w:rPr>
          <w:iCs/>
        </w:rPr>
        <w:tab/>
        <w:t xml:space="preserve">    </w:t>
      </w:r>
    </w:p>
    <w:p w:rsidR="00E5527F" w:rsidRDefault="00E5527F" w:rsidP="000D5E80">
      <w:pPr>
        <w:ind w:left="720"/>
        <w:rPr>
          <w:iCs/>
          <w:sz w:val="22"/>
          <w:szCs w:val="22"/>
        </w:rPr>
      </w:pPr>
      <w:r>
        <w:rPr>
          <w:iCs/>
          <w:noProof/>
          <w:sz w:val="22"/>
          <w:szCs w:val="22"/>
        </w:rPr>
        <w:drawing>
          <wp:anchor distT="0" distB="0" distL="114300" distR="114300" simplePos="0" relativeHeight="251660288" behindDoc="1" locked="0" layoutInCell="1" allowOverlap="1">
            <wp:simplePos x="0" y="0"/>
            <wp:positionH relativeFrom="column">
              <wp:posOffset>314325</wp:posOffset>
            </wp:positionH>
            <wp:positionV relativeFrom="paragraph">
              <wp:posOffset>37465</wp:posOffset>
            </wp:positionV>
            <wp:extent cx="1789430" cy="390525"/>
            <wp:effectExtent l="19050" t="0" r="1270" b="0"/>
            <wp:wrapNone/>
            <wp:docPr id="3" name="Picture 2" descr="micah.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ah.sig.2.jpg"/>
                    <pic:cNvPicPr/>
                  </pic:nvPicPr>
                  <pic:blipFill>
                    <a:blip r:embed="rId9" cstate="print"/>
                    <a:stretch>
                      <a:fillRect/>
                    </a:stretch>
                  </pic:blipFill>
                  <pic:spPr>
                    <a:xfrm>
                      <a:off x="0" y="0"/>
                      <a:ext cx="1789430" cy="390525"/>
                    </a:xfrm>
                    <a:prstGeom prst="rect">
                      <a:avLst/>
                    </a:prstGeom>
                  </pic:spPr>
                </pic:pic>
              </a:graphicData>
            </a:graphic>
          </wp:anchor>
        </w:drawing>
      </w:r>
    </w:p>
    <w:p w:rsidR="00E5527F" w:rsidRDefault="00E5527F" w:rsidP="000D5E80">
      <w:pPr>
        <w:ind w:left="720"/>
        <w:rPr>
          <w:iCs/>
          <w:sz w:val="22"/>
          <w:szCs w:val="22"/>
        </w:rPr>
      </w:pPr>
    </w:p>
    <w:p w:rsidR="00E5527F" w:rsidRDefault="00E5527F" w:rsidP="000D5E80">
      <w:pPr>
        <w:ind w:left="720"/>
        <w:rPr>
          <w:iCs/>
          <w:sz w:val="22"/>
          <w:szCs w:val="22"/>
        </w:rPr>
      </w:pPr>
    </w:p>
    <w:p w:rsidR="004A4E2E" w:rsidRDefault="002D5CA6" w:rsidP="000D5E80">
      <w:pPr>
        <w:ind w:left="720"/>
        <w:rPr>
          <w:iCs/>
          <w:sz w:val="22"/>
          <w:szCs w:val="22"/>
        </w:rPr>
      </w:pPr>
      <w:r w:rsidRPr="002D5CA6">
        <w:rPr>
          <w:iCs/>
          <w:sz w:val="22"/>
          <w:szCs w:val="22"/>
        </w:rPr>
        <w:t xml:space="preserve">Shelter </w:t>
      </w:r>
      <w:r w:rsidR="00BB3587" w:rsidRPr="002D5CA6">
        <w:rPr>
          <w:iCs/>
          <w:sz w:val="22"/>
          <w:szCs w:val="22"/>
        </w:rPr>
        <w:t>Director</w:t>
      </w:r>
    </w:p>
    <w:sectPr w:rsidR="004A4E2E" w:rsidSect="008306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5C" w:rsidRDefault="00D44D5C" w:rsidP="00830634">
      <w:r>
        <w:separator/>
      </w:r>
    </w:p>
  </w:endnote>
  <w:endnote w:type="continuationSeparator" w:id="0">
    <w:p w:rsidR="00D44D5C" w:rsidRDefault="00D44D5C" w:rsidP="008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5C" w:rsidRDefault="00D44D5C" w:rsidP="00830634">
      <w:r>
        <w:separator/>
      </w:r>
    </w:p>
  </w:footnote>
  <w:footnote w:type="continuationSeparator" w:id="0">
    <w:p w:rsidR="00D44D5C" w:rsidRDefault="00D44D5C" w:rsidP="00830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88D"/>
    <w:multiLevelType w:val="hybridMultilevel"/>
    <w:tmpl w:val="8286F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32684"/>
    <w:multiLevelType w:val="hybridMultilevel"/>
    <w:tmpl w:val="86A01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5F05"/>
    <w:multiLevelType w:val="hybridMultilevel"/>
    <w:tmpl w:val="0324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A748A"/>
    <w:multiLevelType w:val="hybridMultilevel"/>
    <w:tmpl w:val="671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82FA7"/>
    <w:multiLevelType w:val="hybridMultilevel"/>
    <w:tmpl w:val="8C42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64FD7"/>
    <w:multiLevelType w:val="hybridMultilevel"/>
    <w:tmpl w:val="31C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4"/>
    <w:rsid w:val="000904D3"/>
    <w:rsid w:val="000A4173"/>
    <w:rsid w:val="000D5E80"/>
    <w:rsid w:val="000E03FD"/>
    <w:rsid w:val="00137ADF"/>
    <w:rsid w:val="00143D04"/>
    <w:rsid w:val="00152023"/>
    <w:rsid w:val="0018292E"/>
    <w:rsid w:val="001D3E01"/>
    <w:rsid w:val="001D5D3C"/>
    <w:rsid w:val="00222271"/>
    <w:rsid w:val="0022489A"/>
    <w:rsid w:val="00232BB6"/>
    <w:rsid w:val="00234C71"/>
    <w:rsid w:val="00243795"/>
    <w:rsid w:val="00247A0A"/>
    <w:rsid w:val="00272893"/>
    <w:rsid w:val="00292658"/>
    <w:rsid w:val="002A02C1"/>
    <w:rsid w:val="002D5CA6"/>
    <w:rsid w:val="00323B36"/>
    <w:rsid w:val="00341AA5"/>
    <w:rsid w:val="00343AD3"/>
    <w:rsid w:val="003772AA"/>
    <w:rsid w:val="003A1D14"/>
    <w:rsid w:val="003B2D90"/>
    <w:rsid w:val="003B2E9C"/>
    <w:rsid w:val="003C03B5"/>
    <w:rsid w:val="003E1CBE"/>
    <w:rsid w:val="003E53F3"/>
    <w:rsid w:val="003F1EAA"/>
    <w:rsid w:val="003F47C1"/>
    <w:rsid w:val="00400D54"/>
    <w:rsid w:val="00411BE6"/>
    <w:rsid w:val="004226E5"/>
    <w:rsid w:val="00451679"/>
    <w:rsid w:val="00464B00"/>
    <w:rsid w:val="00467118"/>
    <w:rsid w:val="00471404"/>
    <w:rsid w:val="00472D47"/>
    <w:rsid w:val="0047501D"/>
    <w:rsid w:val="00476BAD"/>
    <w:rsid w:val="00482E0E"/>
    <w:rsid w:val="00486768"/>
    <w:rsid w:val="0048776D"/>
    <w:rsid w:val="00491E22"/>
    <w:rsid w:val="004A09D7"/>
    <w:rsid w:val="004A4E2E"/>
    <w:rsid w:val="00517A1D"/>
    <w:rsid w:val="005353DA"/>
    <w:rsid w:val="00542682"/>
    <w:rsid w:val="00567C59"/>
    <w:rsid w:val="0059009E"/>
    <w:rsid w:val="005A6026"/>
    <w:rsid w:val="005A671E"/>
    <w:rsid w:val="005B0058"/>
    <w:rsid w:val="005D0EEE"/>
    <w:rsid w:val="005D51AA"/>
    <w:rsid w:val="005F544B"/>
    <w:rsid w:val="006053E3"/>
    <w:rsid w:val="0061174A"/>
    <w:rsid w:val="00614EBA"/>
    <w:rsid w:val="00637655"/>
    <w:rsid w:val="00665154"/>
    <w:rsid w:val="006F13C6"/>
    <w:rsid w:val="006F4D16"/>
    <w:rsid w:val="007325C9"/>
    <w:rsid w:val="007430CD"/>
    <w:rsid w:val="00744739"/>
    <w:rsid w:val="007A5D81"/>
    <w:rsid w:val="007D1EE1"/>
    <w:rsid w:val="007F4593"/>
    <w:rsid w:val="007F58D3"/>
    <w:rsid w:val="00811532"/>
    <w:rsid w:val="00830634"/>
    <w:rsid w:val="00884902"/>
    <w:rsid w:val="00890C5C"/>
    <w:rsid w:val="0090684D"/>
    <w:rsid w:val="00941408"/>
    <w:rsid w:val="00945FEF"/>
    <w:rsid w:val="00963C0C"/>
    <w:rsid w:val="009D7B6D"/>
    <w:rsid w:val="009E7247"/>
    <w:rsid w:val="009F7592"/>
    <w:rsid w:val="00A02BAB"/>
    <w:rsid w:val="00A06845"/>
    <w:rsid w:val="00A22B49"/>
    <w:rsid w:val="00A81EBC"/>
    <w:rsid w:val="00A939D4"/>
    <w:rsid w:val="00AA1B7F"/>
    <w:rsid w:val="00AD4450"/>
    <w:rsid w:val="00B07BEB"/>
    <w:rsid w:val="00B140D6"/>
    <w:rsid w:val="00B17548"/>
    <w:rsid w:val="00B41805"/>
    <w:rsid w:val="00B4416C"/>
    <w:rsid w:val="00B47116"/>
    <w:rsid w:val="00B55735"/>
    <w:rsid w:val="00BB14C5"/>
    <w:rsid w:val="00BB3587"/>
    <w:rsid w:val="00BB69E6"/>
    <w:rsid w:val="00BC17E3"/>
    <w:rsid w:val="00C22BB4"/>
    <w:rsid w:val="00C236F2"/>
    <w:rsid w:val="00C529EA"/>
    <w:rsid w:val="00C55CF6"/>
    <w:rsid w:val="00C570FC"/>
    <w:rsid w:val="00C70AE1"/>
    <w:rsid w:val="00C80491"/>
    <w:rsid w:val="00C936EF"/>
    <w:rsid w:val="00CD0C45"/>
    <w:rsid w:val="00CD3923"/>
    <w:rsid w:val="00CF4D70"/>
    <w:rsid w:val="00D43982"/>
    <w:rsid w:val="00D44D5C"/>
    <w:rsid w:val="00D514FA"/>
    <w:rsid w:val="00DA5EC4"/>
    <w:rsid w:val="00DD54F7"/>
    <w:rsid w:val="00DD5EEF"/>
    <w:rsid w:val="00E01477"/>
    <w:rsid w:val="00E47181"/>
    <w:rsid w:val="00E5527F"/>
    <w:rsid w:val="00E55815"/>
    <w:rsid w:val="00E835C7"/>
    <w:rsid w:val="00EA56CC"/>
    <w:rsid w:val="00EF511A"/>
    <w:rsid w:val="00F00F29"/>
    <w:rsid w:val="00F06659"/>
    <w:rsid w:val="00F131CB"/>
    <w:rsid w:val="00F2184B"/>
    <w:rsid w:val="00F30A44"/>
    <w:rsid w:val="00F37D87"/>
    <w:rsid w:val="00FC71E1"/>
    <w:rsid w:val="00FE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F82D"/>
  <w15:docId w15:val="{3A44B57F-136E-4887-A65F-B931E554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34"/>
    <w:rPr>
      <w:rFonts w:ascii="Tahoma" w:hAnsi="Tahoma" w:cs="Tahoma"/>
      <w:sz w:val="16"/>
      <w:szCs w:val="16"/>
    </w:rPr>
  </w:style>
  <w:style w:type="character" w:customStyle="1" w:styleId="BalloonTextChar">
    <w:name w:val="Balloon Text Char"/>
    <w:basedOn w:val="DefaultParagraphFont"/>
    <w:link w:val="BalloonText"/>
    <w:uiPriority w:val="99"/>
    <w:semiHidden/>
    <w:rsid w:val="00830634"/>
    <w:rPr>
      <w:rFonts w:ascii="Tahoma" w:eastAsiaTheme="minorEastAsia" w:hAnsi="Tahoma" w:cs="Tahoma"/>
      <w:sz w:val="16"/>
      <w:szCs w:val="16"/>
    </w:rPr>
  </w:style>
  <w:style w:type="paragraph" w:styleId="Header">
    <w:name w:val="header"/>
    <w:basedOn w:val="Normal"/>
    <w:link w:val="HeaderChar"/>
    <w:uiPriority w:val="99"/>
    <w:semiHidden/>
    <w:unhideWhenUsed/>
    <w:rsid w:val="00830634"/>
    <w:pPr>
      <w:tabs>
        <w:tab w:val="center" w:pos="4680"/>
        <w:tab w:val="right" w:pos="9360"/>
      </w:tabs>
    </w:pPr>
  </w:style>
  <w:style w:type="character" w:customStyle="1" w:styleId="HeaderChar">
    <w:name w:val="Header Char"/>
    <w:basedOn w:val="DefaultParagraphFont"/>
    <w:link w:val="Header"/>
    <w:uiPriority w:val="99"/>
    <w:semiHidden/>
    <w:rsid w:val="00830634"/>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830634"/>
    <w:pPr>
      <w:tabs>
        <w:tab w:val="center" w:pos="4680"/>
        <w:tab w:val="right" w:pos="9360"/>
      </w:tabs>
    </w:pPr>
  </w:style>
  <w:style w:type="character" w:customStyle="1" w:styleId="FooterChar">
    <w:name w:val="Footer Char"/>
    <w:basedOn w:val="DefaultParagraphFont"/>
    <w:link w:val="Footer"/>
    <w:uiPriority w:val="99"/>
    <w:semiHidden/>
    <w:rsid w:val="00830634"/>
    <w:rPr>
      <w:rFonts w:ascii="Times New Roman" w:eastAsiaTheme="minorEastAsia" w:hAnsi="Times New Roman" w:cs="Times New Roman"/>
      <w:sz w:val="24"/>
      <w:szCs w:val="24"/>
    </w:rPr>
  </w:style>
  <w:style w:type="paragraph" w:styleId="ListParagraph">
    <w:name w:val="List Paragraph"/>
    <w:basedOn w:val="Normal"/>
    <w:uiPriority w:val="34"/>
    <w:qFormat/>
    <w:rsid w:val="00567C5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Closing">
    <w:name w:val="Closing"/>
    <w:basedOn w:val="Normal"/>
    <w:link w:val="ClosingChar"/>
    <w:rsid w:val="00567C59"/>
    <w:pPr>
      <w:widowControl/>
      <w:autoSpaceDE/>
      <w:autoSpaceDN/>
      <w:adjustRightInd/>
      <w:spacing w:after="960"/>
    </w:pPr>
    <w:rPr>
      <w:rFonts w:eastAsia="Times New Roman"/>
    </w:rPr>
  </w:style>
  <w:style w:type="character" w:customStyle="1" w:styleId="ClosingChar">
    <w:name w:val="Closing Char"/>
    <w:basedOn w:val="DefaultParagraphFont"/>
    <w:link w:val="Closing"/>
    <w:rsid w:val="00567C59"/>
    <w:rPr>
      <w:rFonts w:ascii="Times New Roman" w:eastAsia="Times New Roman" w:hAnsi="Times New Roman" w:cs="Times New Roman"/>
      <w:sz w:val="24"/>
      <w:szCs w:val="24"/>
    </w:rPr>
  </w:style>
  <w:style w:type="paragraph" w:styleId="BodyText">
    <w:name w:val="Body Text"/>
    <w:basedOn w:val="Normal"/>
    <w:link w:val="BodyTextChar"/>
    <w:rsid w:val="00567C59"/>
    <w:pPr>
      <w:widowControl/>
      <w:autoSpaceDE/>
      <w:autoSpaceDN/>
      <w:adjustRightInd/>
      <w:spacing w:after="240"/>
    </w:pPr>
    <w:rPr>
      <w:rFonts w:eastAsia="Times New Roman"/>
    </w:rPr>
  </w:style>
  <w:style w:type="character" w:customStyle="1" w:styleId="BodyTextChar">
    <w:name w:val="Body Text Char"/>
    <w:basedOn w:val="DefaultParagraphFont"/>
    <w:link w:val="BodyText"/>
    <w:rsid w:val="00567C59"/>
    <w:rPr>
      <w:rFonts w:ascii="Times New Roman" w:eastAsia="Times New Roman" w:hAnsi="Times New Roman" w:cs="Times New Roman"/>
      <w:sz w:val="24"/>
      <w:szCs w:val="24"/>
    </w:rPr>
  </w:style>
  <w:style w:type="paragraph" w:styleId="NoSpacing">
    <w:name w:val="No Spacing"/>
    <w:uiPriority w:val="1"/>
    <w:qFormat/>
    <w:rsid w:val="00567C5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22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765">
      <w:bodyDiv w:val="1"/>
      <w:marLeft w:val="0"/>
      <w:marRight w:val="0"/>
      <w:marTop w:val="0"/>
      <w:marBottom w:val="0"/>
      <w:divBdr>
        <w:top w:val="none" w:sz="0" w:space="0" w:color="auto"/>
        <w:left w:val="none" w:sz="0" w:space="0" w:color="auto"/>
        <w:bottom w:val="none" w:sz="0" w:space="0" w:color="auto"/>
        <w:right w:val="none" w:sz="0" w:space="0" w:color="auto"/>
      </w:divBdr>
    </w:div>
    <w:div w:id="47266893">
      <w:bodyDiv w:val="1"/>
      <w:marLeft w:val="0"/>
      <w:marRight w:val="0"/>
      <w:marTop w:val="0"/>
      <w:marBottom w:val="0"/>
      <w:divBdr>
        <w:top w:val="none" w:sz="0" w:space="0" w:color="auto"/>
        <w:left w:val="none" w:sz="0" w:space="0" w:color="auto"/>
        <w:bottom w:val="none" w:sz="0" w:space="0" w:color="auto"/>
        <w:right w:val="none" w:sz="0" w:space="0" w:color="auto"/>
      </w:divBdr>
    </w:div>
    <w:div w:id="200367199">
      <w:bodyDiv w:val="1"/>
      <w:marLeft w:val="0"/>
      <w:marRight w:val="0"/>
      <w:marTop w:val="0"/>
      <w:marBottom w:val="0"/>
      <w:divBdr>
        <w:top w:val="none" w:sz="0" w:space="0" w:color="auto"/>
        <w:left w:val="none" w:sz="0" w:space="0" w:color="auto"/>
        <w:bottom w:val="none" w:sz="0" w:space="0" w:color="auto"/>
        <w:right w:val="none" w:sz="0" w:space="0" w:color="auto"/>
      </w:divBdr>
    </w:div>
    <w:div w:id="202788434">
      <w:bodyDiv w:val="1"/>
      <w:marLeft w:val="0"/>
      <w:marRight w:val="0"/>
      <w:marTop w:val="0"/>
      <w:marBottom w:val="0"/>
      <w:divBdr>
        <w:top w:val="none" w:sz="0" w:space="0" w:color="auto"/>
        <w:left w:val="none" w:sz="0" w:space="0" w:color="auto"/>
        <w:bottom w:val="none" w:sz="0" w:space="0" w:color="auto"/>
        <w:right w:val="none" w:sz="0" w:space="0" w:color="auto"/>
      </w:divBdr>
    </w:div>
    <w:div w:id="298918523">
      <w:bodyDiv w:val="1"/>
      <w:marLeft w:val="0"/>
      <w:marRight w:val="0"/>
      <w:marTop w:val="0"/>
      <w:marBottom w:val="0"/>
      <w:divBdr>
        <w:top w:val="none" w:sz="0" w:space="0" w:color="auto"/>
        <w:left w:val="none" w:sz="0" w:space="0" w:color="auto"/>
        <w:bottom w:val="none" w:sz="0" w:space="0" w:color="auto"/>
        <w:right w:val="none" w:sz="0" w:space="0" w:color="auto"/>
      </w:divBdr>
    </w:div>
    <w:div w:id="445778521">
      <w:bodyDiv w:val="1"/>
      <w:marLeft w:val="0"/>
      <w:marRight w:val="0"/>
      <w:marTop w:val="0"/>
      <w:marBottom w:val="0"/>
      <w:divBdr>
        <w:top w:val="none" w:sz="0" w:space="0" w:color="auto"/>
        <w:left w:val="none" w:sz="0" w:space="0" w:color="auto"/>
        <w:bottom w:val="none" w:sz="0" w:space="0" w:color="auto"/>
        <w:right w:val="none" w:sz="0" w:space="0" w:color="auto"/>
      </w:divBdr>
    </w:div>
    <w:div w:id="454911575">
      <w:bodyDiv w:val="1"/>
      <w:marLeft w:val="0"/>
      <w:marRight w:val="0"/>
      <w:marTop w:val="0"/>
      <w:marBottom w:val="0"/>
      <w:divBdr>
        <w:top w:val="none" w:sz="0" w:space="0" w:color="auto"/>
        <w:left w:val="none" w:sz="0" w:space="0" w:color="auto"/>
        <w:bottom w:val="none" w:sz="0" w:space="0" w:color="auto"/>
        <w:right w:val="none" w:sz="0" w:space="0" w:color="auto"/>
      </w:divBdr>
    </w:div>
    <w:div w:id="469783941">
      <w:bodyDiv w:val="1"/>
      <w:marLeft w:val="0"/>
      <w:marRight w:val="0"/>
      <w:marTop w:val="0"/>
      <w:marBottom w:val="0"/>
      <w:divBdr>
        <w:top w:val="none" w:sz="0" w:space="0" w:color="auto"/>
        <w:left w:val="none" w:sz="0" w:space="0" w:color="auto"/>
        <w:bottom w:val="none" w:sz="0" w:space="0" w:color="auto"/>
        <w:right w:val="none" w:sz="0" w:space="0" w:color="auto"/>
      </w:divBdr>
    </w:div>
    <w:div w:id="523055491">
      <w:bodyDiv w:val="1"/>
      <w:marLeft w:val="0"/>
      <w:marRight w:val="0"/>
      <w:marTop w:val="0"/>
      <w:marBottom w:val="0"/>
      <w:divBdr>
        <w:top w:val="none" w:sz="0" w:space="0" w:color="auto"/>
        <w:left w:val="none" w:sz="0" w:space="0" w:color="auto"/>
        <w:bottom w:val="none" w:sz="0" w:space="0" w:color="auto"/>
        <w:right w:val="none" w:sz="0" w:space="0" w:color="auto"/>
      </w:divBdr>
    </w:div>
    <w:div w:id="626739965">
      <w:bodyDiv w:val="1"/>
      <w:marLeft w:val="0"/>
      <w:marRight w:val="0"/>
      <w:marTop w:val="0"/>
      <w:marBottom w:val="0"/>
      <w:divBdr>
        <w:top w:val="none" w:sz="0" w:space="0" w:color="auto"/>
        <w:left w:val="none" w:sz="0" w:space="0" w:color="auto"/>
        <w:bottom w:val="none" w:sz="0" w:space="0" w:color="auto"/>
        <w:right w:val="none" w:sz="0" w:space="0" w:color="auto"/>
      </w:divBdr>
    </w:div>
    <w:div w:id="764035997">
      <w:bodyDiv w:val="1"/>
      <w:marLeft w:val="0"/>
      <w:marRight w:val="0"/>
      <w:marTop w:val="0"/>
      <w:marBottom w:val="0"/>
      <w:divBdr>
        <w:top w:val="none" w:sz="0" w:space="0" w:color="auto"/>
        <w:left w:val="none" w:sz="0" w:space="0" w:color="auto"/>
        <w:bottom w:val="none" w:sz="0" w:space="0" w:color="auto"/>
        <w:right w:val="none" w:sz="0" w:space="0" w:color="auto"/>
      </w:divBdr>
      <w:divsChild>
        <w:div w:id="912012084">
          <w:marLeft w:val="0"/>
          <w:marRight w:val="0"/>
          <w:marTop w:val="0"/>
          <w:marBottom w:val="0"/>
          <w:divBdr>
            <w:top w:val="none" w:sz="0" w:space="0" w:color="auto"/>
            <w:left w:val="none" w:sz="0" w:space="0" w:color="auto"/>
            <w:bottom w:val="none" w:sz="0" w:space="0" w:color="auto"/>
            <w:right w:val="none" w:sz="0" w:space="0" w:color="auto"/>
          </w:divBdr>
        </w:div>
        <w:div w:id="1931154920">
          <w:marLeft w:val="0"/>
          <w:marRight w:val="0"/>
          <w:marTop w:val="0"/>
          <w:marBottom w:val="0"/>
          <w:divBdr>
            <w:top w:val="none" w:sz="0" w:space="0" w:color="auto"/>
            <w:left w:val="none" w:sz="0" w:space="0" w:color="auto"/>
            <w:bottom w:val="none" w:sz="0" w:space="0" w:color="auto"/>
            <w:right w:val="none" w:sz="0" w:space="0" w:color="auto"/>
          </w:divBdr>
        </w:div>
        <w:div w:id="1712532916">
          <w:marLeft w:val="0"/>
          <w:marRight w:val="0"/>
          <w:marTop w:val="0"/>
          <w:marBottom w:val="0"/>
          <w:divBdr>
            <w:top w:val="none" w:sz="0" w:space="0" w:color="auto"/>
            <w:left w:val="none" w:sz="0" w:space="0" w:color="auto"/>
            <w:bottom w:val="none" w:sz="0" w:space="0" w:color="auto"/>
            <w:right w:val="none" w:sz="0" w:space="0" w:color="auto"/>
          </w:divBdr>
        </w:div>
        <w:div w:id="1536851203">
          <w:marLeft w:val="0"/>
          <w:marRight w:val="0"/>
          <w:marTop w:val="0"/>
          <w:marBottom w:val="0"/>
          <w:divBdr>
            <w:top w:val="none" w:sz="0" w:space="0" w:color="auto"/>
            <w:left w:val="none" w:sz="0" w:space="0" w:color="auto"/>
            <w:bottom w:val="none" w:sz="0" w:space="0" w:color="auto"/>
            <w:right w:val="none" w:sz="0" w:space="0" w:color="auto"/>
          </w:divBdr>
        </w:div>
        <w:div w:id="429469228">
          <w:marLeft w:val="0"/>
          <w:marRight w:val="0"/>
          <w:marTop w:val="0"/>
          <w:marBottom w:val="0"/>
          <w:divBdr>
            <w:top w:val="none" w:sz="0" w:space="0" w:color="auto"/>
            <w:left w:val="none" w:sz="0" w:space="0" w:color="auto"/>
            <w:bottom w:val="none" w:sz="0" w:space="0" w:color="auto"/>
            <w:right w:val="none" w:sz="0" w:space="0" w:color="auto"/>
          </w:divBdr>
        </w:div>
        <w:div w:id="1835757272">
          <w:marLeft w:val="0"/>
          <w:marRight w:val="0"/>
          <w:marTop w:val="0"/>
          <w:marBottom w:val="0"/>
          <w:divBdr>
            <w:top w:val="none" w:sz="0" w:space="0" w:color="auto"/>
            <w:left w:val="none" w:sz="0" w:space="0" w:color="auto"/>
            <w:bottom w:val="none" w:sz="0" w:space="0" w:color="auto"/>
            <w:right w:val="none" w:sz="0" w:space="0" w:color="auto"/>
          </w:divBdr>
        </w:div>
        <w:div w:id="1983581572">
          <w:marLeft w:val="0"/>
          <w:marRight w:val="0"/>
          <w:marTop w:val="0"/>
          <w:marBottom w:val="0"/>
          <w:divBdr>
            <w:top w:val="none" w:sz="0" w:space="0" w:color="auto"/>
            <w:left w:val="none" w:sz="0" w:space="0" w:color="auto"/>
            <w:bottom w:val="none" w:sz="0" w:space="0" w:color="auto"/>
            <w:right w:val="none" w:sz="0" w:space="0" w:color="auto"/>
          </w:divBdr>
        </w:div>
        <w:div w:id="217134291">
          <w:marLeft w:val="0"/>
          <w:marRight w:val="0"/>
          <w:marTop w:val="0"/>
          <w:marBottom w:val="0"/>
          <w:divBdr>
            <w:top w:val="none" w:sz="0" w:space="0" w:color="auto"/>
            <w:left w:val="none" w:sz="0" w:space="0" w:color="auto"/>
            <w:bottom w:val="none" w:sz="0" w:space="0" w:color="auto"/>
            <w:right w:val="none" w:sz="0" w:space="0" w:color="auto"/>
          </w:divBdr>
        </w:div>
        <w:div w:id="241641419">
          <w:marLeft w:val="0"/>
          <w:marRight w:val="0"/>
          <w:marTop w:val="0"/>
          <w:marBottom w:val="0"/>
          <w:divBdr>
            <w:top w:val="none" w:sz="0" w:space="0" w:color="auto"/>
            <w:left w:val="none" w:sz="0" w:space="0" w:color="auto"/>
            <w:bottom w:val="none" w:sz="0" w:space="0" w:color="auto"/>
            <w:right w:val="none" w:sz="0" w:space="0" w:color="auto"/>
          </w:divBdr>
        </w:div>
        <w:div w:id="679047613">
          <w:marLeft w:val="0"/>
          <w:marRight w:val="0"/>
          <w:marTop w:val="0"/>
          <w:marBottom w:val="0"/>
          <w:divBdr>
            <w:top w:val="none" w:sz="0" w:space="0" w:color="auto"/>
            <w:left w:val="none" w:sz="0" w:space="0" w:color="auto"/>
            <w:bottom w:val="none" w:sz="0" w:space="0" w:color="auto"/>
            <w:right w:val="none" w:sz="0" w:space="0" w:color="auto"/>
          </w:divBdr>
        </w:div>
        <w:div w:id="2091654791">
          <w:marLeft w:val="0"/>
          <w:marRight w:val="0"/>
          <w:marTop w:val="0"/>
          <w:marBottom w:val="0"/>
          <w:divBdr>
            <w:top w:val="none" w:sz="0" w:space="0" w:color="auto"/>
            <w:left w:val="none" w:sz="0" w:space="0" w:color="auto"/>
            <w:bottom w:val="none" w:sz="0" w:space="0" w:color="auto"/>
            <w:right w:val="none" w:sz="0" w:space="0" w:color="auto"/>
          </w:divBdr>
        </w:div>
        <w:div w:id="1142884897">
          <w:marLeft w:val="0"/>
          <w:marRight w:val="0"/>
          <w:marTop w:val="0"/>
          <w:marBottom w:val="0"/>
          <w:divBdr>
            <w:top w:val="none" w:sz="0" w:space="0" w:color="auto"/>
            <w:left w:val="none" w:sz="0" w:space="0" w:color="auto"/>
            <w:bottom w:val="none" w:sz="0" w:space="0" w:color="auto"/>
            <w:right w:val="none" w:sz="0" w:space="0" w:color="auto"/>
          </w:divBdr>
        </w:div>
      </w:divsChild>
    </w:div>
    <w:div w:id="807742719">
      <w:bodyDiv w:val="1"/>
      <w:marLeft w:val="0"/>
      <w:marRight w:val="0"/>
      <w:marTop w:val="0"/>
      <w:marBottom w:val="0"/>
      <w:divBdr>
        <w:top w:val="none" w:sz="0" w:space="0" w:color="auto"/>
        <w:left w:val="none" w:sz="0" w:space="0" w:color="auto"/>
        <w:bottom w:val="none" w:sz="0" w:space="0" w:color="auto"/>
        <w:right w:val="none" w:sz="0" w:space="0" w:color="auto"/>
      </w:divBdr>
    </w:div>
    <w:div w:id="835268871">
      <w:bodyDiv w:val="1"/>
      <w:marLeft w:val="0"/>
      <w:marRight w:val="0"/>
      <w:marTop w:val="0"/>
      <w:marBottom w:val="0"/>
      <w:divBdr>
        <w:top w:val="none" w:sz="0" w:space="0" w:color="auto"/>
        <w:left w:val="none" w:sz="0" w:space="0" w:color="auto"/>
        <w:bottom w:val="none" w:sz="0" w:space="0" w:color="auto"/>
        <w:right w:val="none" w:sz="0" w:space="0" w:color="auto"/>
      </w:divBdr>
    </w:div>
    <w:div w:id="896670805">
      <w:bodyDiv w:val="1"/>
      <w:marLeft w:val="0"/>
      <w:marRight w:val="0"/>
      <w:marTop w:val="0"/>
      <w:marBottom w:val="0"/>
      <w:divBdr>
        <w:top w:val="none" w:sz="0" w:space="0" w:color="auto"/>
        <w:left w:val="none" w:sz="0" w:space="0" w:color="auto"/>
        <w:bottom w:val="none" w:sz="0" w:space="0" w:color="auto"/>
        <w:right w:val="none" w:sz="0" w:space="0" w:color="auto"/>
      </w:divBdr>
    </w:div>
    <w:div w:id="980578918">
      <w:bodyDiv w:val="1"/>
      <w:marLeft w:val="0"/>
      <w:marRight w:val="0"/>
      <w:marTop w:val="0"/>
      <w:marBottom w:val="0"/>
      <w:divBdr>
        <w:top w:val="none" w:sz="0" w:space="0" w:color="auto"/>
        <w:left w:val="none" w:sz="0" w:space="0" w:color="auto"/>
        <w:bottom w:val="none" w:sz="0" w:space="0" w:color="auto"/>
        <w:right w:val="none" w:sz="0" w:space="0" w:color="auto"/>
      </w:divBdr>
    </w:div>
    <w:div w:id="985819718">
      <w:bodyDiv w:val="1"/>
      <w:marLeft w:val="0"/>
      <w:marRight w:val="0"/>
      <w:marTop w:val="0"/>
      <w:marBottom w:val="0"/>
      <w:divBdr>
        <w:top w:val="none" w:sz="0" w:space="0" w:color="auto"/>
        <w:left w:val="none" w:sz="0" w:space="0" w:color="auto"/>
        <w:bottom w:val="none" w:sz="0" w:space="0" w:color="auto"/>
        <w:right w:val="none" w:sz="0" w:space="0" w:color="auto"/>
      </w:divBdr>
    </w:div>
    <w:div w:id="1247035994">
      <w:bodyDiv w:val="1"/>
      <w:marLeft w:val="0"/>
      <w:marRight w:val="0"/>
      <w:marTop w:val="0"/>
      <w:marBottom w:val="0"/>
      <w:divBdr>
        <w:top w:val="none" w:sz="0" w:space="0" w:color="auto"/>
        <w:left w:val="none" w:sz="0" w:space="0" w:color="auto"/>
        <w:bottom w:val="none" w:sz="0" w:space="0" w:color="auto"/>
        <w:right w:val="none" w:sz="0" w:space="0" w:color="auto"/>
      </w:divBdr>
    </w:div>
    <w:div w:id="1308701450">
      <w:bodyDiv w:val="1"/>
      <w:marLeft w:val="0"/>
      <w:marRight w:val="0"/>
      <w:marTop w:val="0"/>
      <w:marBottom w:val="0"/>
      <w:divBdr>
        <w:top w:val="none" w:sz="0" w:space="0" w:color="auto"/>
        <w:left w:val="none" w:sz="0" w:space="0" w:color="auto"/>
        <w:bottom w:val="none" w:sz="0" w:space="0" w:color="auto"/>
        <w:right w:val="none" w:sz="0" w:space="0" w:color="auto"/>
      </w:divBdr>
    </w:div>
    <w:div w:id="1385328106">
      <w:bodyDiv w:val="1"/>
      <w:marLeft w:val="0"/>
      <w:marRight w:val="0"/>
      <w:marTop w:val="0"/>
      <w:marBottom w:val="0"/>
      <w:divBdr>
        <w:top w:val="none" w:sz="0" w:space="0" w:color="auto"/>
        <w:left w:val="none" w:sz="0" w:space="0" w:color="auto"/>
        <w:bottom w:val="none" w:sz="0" w:space="0" w:color="auto"/>
        <w:right w:val="none" w:sz="0" w:space="0" w:color="auto"/>
      </w:divBdr>
    </w:div>
    <w:div w:id="1568883385">
      <w:bodyDiv w:val="1"/>
      <w:marLeft w:val="0"/>
      <w:marRight w:val="0"/>
      <w:marTop w:val="0"/>
      <w:marBottom w:val="0"/>
      <w:divBdr>
        <w:top w:val="none" w:sz="0" w:space="0" w:color="auto"/>
        <w:left w:val="none" w:sz="0" w:space="0" w:color="auto"/>
        <w:bottom w:val="none" w:sz="0" w:space="0" w:color="auto"/>
        <w:right w:val="none" w:sz="0" w:space="0" w:color="auto"/>
      </w:divBdr>
    </w:div>
    <w:div w:id="1571576933">
      <w:bodyDiv w:val="1"/>
      <w:marLeft w:val="0"/>
      <w:marRight w:val="0"/>
      <w:marTop w:val="0"/>
      <w:marBottom w:val="0"/>
      <w:divBdr>
        <w:top w:val="none" w:sz="0" w:space="0" w:color="auto"/>
        <w:left w:val="none" w:sz="0" w:space="0" w:color="auto"/>
        <w:bottom w:val="none" w:sz="0" w:space="0" w:color="auto"/>
        <w:right w:val="none" w:sz="0" w:space="0" w:color="auto"/>
      </w:divBdr>
      <w:divsChild>
        <w:div w:id="1129860621">
          <w:marLeft w:val="0"/>
          <w:marRight w:val="0"/>
          <w:marTop w:val="0"/>
          <w:marBottom w:val="0"/>
          <w:divBdr>
            <w:top w:val="none" w:sz="0" w:space="0" w:color="auto"/>
            <w:left w:val="none" w:sz="0" w:space="0" w:color="auto"/>
            <w:bottom w:val="none" w:sz="0" w:space="0" w:color="auto"/>
            <w:right w:val="none" w:sz="0" w:space="0" w:color="auto"/>
          </w:divBdr>
        </w:div>
        <w:div w:id="1598949550">
          <w:marLeft w:val="0"/>
          <w:marRight w:val="0"/>
          <w:marTop w:val="0"/>
          <w:marBottom w:val="0"/>
          <w:divBdr>
            <w:top w:val="none" w:sz="0" w:space="0" w:color="auto"/>
            <w:left w:val="none" w:sz="0" w:space="0" w:color="auto"/>
            <w:bottom w:val="none" w:sz="0" w:space="0" w:color="auto"/>
            <w:right w:val="none" w:sz="0" w:space="0" w:color="auto"/>
          </w:divBdr>
        </w:div>
        <w:div w:id="231163551">
          <w:marLeft w:val="0"/>
          <w:marRight w:val="0"/>
          <w:marTop w:val="0"/>
          <w:marBottom w:val="0"/>
          <w:divBdr>
            <w:top w:val="none" w:sz="0" w:space="0" w:color="auto"/>
            <w:left w:val="none" w:sz="0" w:space="0" w:color="auto"/>
            <w:bottom w:val="none" w:sz="0" w:space="0" w:color="auto"/>
            <w:right w:val="none" w:sz="0" w:space="0" w:color="auto"/>
          </w:divBdr>
        </w:div>
      </w:divsChild>
    </w:div>
    <w:div w:id="1613321569">
      <w:bodyDiv w:val="1"/>
      <w:marLeft w:val="0"/>
      <w:marRight w:val="0"/>
      <w:marTop w:val="0"/>
      <w:marBottom w:val="0"/>
      <w:divBdr>
        <w:top w:val="none" w:sz="0" w:space="0" w:color="auto"/>
        <w:left w:val="none" w:sz="0" w:space="0" w:color="auto"/>
        <w:bottom w:val="none" w:sz="0" w:space="0" w:color="auto"/>
        <w:right w:val="none" w:sz="0" w:space="0" w:color="auto"/>
      </w:divBdr>
    </w:div>
    <w:div w:id="1643583773">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2367604">
      <w:bodyDiv w:val="1"/>
      <w:marLeft w:val="0"/>
      <w:marRight w:val="0"/>
      <w:marTop w:val="0"/>
      <w:marBottom w:val="0"/>
      <w:divBdr>
        <w:top w:val="none" w:sz="0" w:space="0" w:color="auto"/>
        <w:left w:val="none" w:sz="0" w:space="0" w:color="auto"/>
        <w:bottom w:val="none" w:sz="0" w:space="0" w:color="auto"/>
        <w:right w:val="none" w:sz="0" w:space="0" w:color="auto"/>
      </w:divBdr>
    </w:div>
    <w:div w:id="1819760630">
      <w:bodyDiv w:val="1"/>
      <w:marLeft w:val="0"/>
      <w:marRight w:val="0"/>
      <w:marTop w:val="0"/>
      <w:marBottom w:val="0"/>
      <w:divBdr>
        <w:top w:val="none" w:sz="0" w:space="0" w:color="auto"/>
        <w:left w:val="none" w:sz="0" w:space="0" w:color="auto"/>
        <w:bottom w:val="none" w:sz="0" w:space="0" w:color="auto"/>
        <w:right w:val="none" w:sz="0" w:space="0" w:color="auto"/>
      </w:divBdr>
    </w:div>
    <w:div w:id="2021270533">
      <w:bodyDiv w:val="1"/>
      <w:marLeft w:val="0"/>
      <w:marRight w:val="0"/>
      <w:marTop w:val="0"/>
      <w:marBottom w:val="0"/>
      <w:divBdr>
        <w:top w:val="none" w:sz="0" w:space="0" w:color="auto"/>
        <w:left w:val="none" w:sz="0" w:space="0" w:color="auto"/>
        <w:bottom w:val="none" w:sz="0" w:space="0" w:color="auto"/>
        <w:right w:val="none" w:sz="0" w:space="0" w:color="auto"/>
      </w:divBdr>
    </w:div>
    <w:div w:id="2140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26F1-6580-4AED-AEE5-D5A4BD59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Micah Dewing</dc:creator>
  <cp:lastModifiedBy>Micah Dewing</cp:lastModifiedBy>
  <cp:revision>3</cp:revision>
  <cp:lastPrinted>2012-09-08T22:55:00Z</cp:lastPrinted>
  <dcterms:created xsi:type="dcterms:W3CDTF">2016-02-09T22:04:00Z</dcterms:created>
  <dcterms:modified xsi:type="dcterms:W3CDTF">2016-02-09T22:35:00Z</dcterms:modified>
</cp:coreProperties>
</file>